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17291" w14:textId="77777777" w:rsidR="008D020C" w:rsidRDefault="009855F2">
      <w:pPr>
        <w:spacing w:before="61"/>
        <w:ind w:left="2726" w:right="2724"/>
        <w:jc w:val="center"/>
        <w:rPr>
          <w:b/>
          <w:sz w:val="24"/>
        </w:rPr>
      </w:pPr>
      <w:r>
        <w:rPr>
          <w:b/>
          <w:sz w:val="24"/>
          <w:u w:val="thick"/>
        </w:rPr>
        <w:t>ΒΙΟΓΡΑΦΙΚΟ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ΣΗΜΕΙΩΜΑ</w:t>
      </w:r>
    </w:p>
    <w:p w14:paraId="58B52C12" w14:textId="77777777" w:rsidR="008D020C" w:rsidRDefault="008D020C">
      <w:pPr>
        <w:pStyle w:val="a3"/>
        <w:spacing w:before="5"/>
        <w:ind w:left="0" w:firstLine="0"/>
        <w:jc w:val="left"/>
        <w:rPr>
          <w:b/>
          <w:sz w:val="16"/>
        </w:rPr>
      </w:pPr>
    </w:p>
    <w:p w14:paraId="39689112" w14:textId="3766E77F" w:rsidR="008D020C" w:rsidRDefault="009855F2">
      <w:pPr>
        <w:pStyle w:val="a4"/>
        <w:numPr>
          <w:ilvl w:val="0"/>
          <w:numId w:val="2"/>
        </w:numPr>
        <w:tabs>
          <w:tab w:val="left" w:pos="841"/>
        </w:tabs>
        <w:spacing w:before="90"/>
        <w:ind w:hanging="361"/>
        <w:rPr>
          <w:sz w:val="24"/>
        </w:rPr>
      </w:pPr>
      <w:r>
        <w:rPr>
          <w:sz w:val="24"/>
        </w:rPr>
        <w:t>Ο</w:t>
      </w:r>
      <w:r>
        <w:rPr>
          <w:spacing w:val="-1"/>
          <w:sz w:val="24"/>
        </w:rPr>
        <w:t xml:space="preserve"> </w:t>
      </w:r>
      <w:r>
        <w:rPr>
          <w:sz w:val="24"/>
        </w:rPr>
        <w:t>Βασίλειος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Κοζομπόλης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γεννήθηκε</w:t>
      </w:r>
      <w:r>
        <w:rPr>
          <w:spacing w:val="-3"/>
          <w:sz w:val="24"/>
        </w:rPr>
        <w:t xml:space="preserve"> </w:t>
      </w:r>
      <w:r>
        <w:rPr>
          <w:sz w:val="24"/>
        </w:rPr>
        <w:t>στην</w:t>
      </w:r>
      <w:r>
        <w:rPr>
          <w:spacing w:val="-1"/>
          <w:sz w:val="24"/>
        </w:rPr>
        <w:t xml:space="preserve"> </w:t>
      </w:r>
      <w:r>
        <w:rPr>
          <w:sz w:val="24"/>
        </w:rPr>
        <w:t>Αθήνα</w:t>
      </w:r>
      <w:r>
        <w:rPr>
          <w:spacing w:val="1"/>
          <w:sz w:val="24"/>
        </w:rPr>
        <w:t xml:space="preserve"> </w:t>
      </w:r>
    </w:p>
    <w:p w14:paraId="7B9233E8" w14:textId="1E52A112" w:rsidR="008D020C" w:rsidRDefault="009855F2">
      <w:pPr>
        <w:pStyle w:val="a4"/>
        <w:numPr>
          <w:ilvl w:val="0"/>
          <w:numId w:val="2"/>
        </w:numPr>
        <w:tabs>
          <w:tab w:val="left" w:pos="841"/>
        </w:tabs>
        <w:spacing w:before="40"/>
        <w:ind w:hanging="361"/>
        <w:rPr>
          <w:sz w:val="24"/>
        </w:rPr>
      </w:pPr>
      <w:r>
        <w:rPr>
          <w:sz w:val="24"/>
        </w:rPr>
        <w:t>Έλαβε</w:t>
      </w:r>
      <w:r>
        <w:rPr>
          <w:spacing w:val="1"/>
          <w:sz w:val="24"/>
        </w:rPr>
        <w:t xml:space="preserve"> </w:t>
      </w:r>
      <w:r>
        <w:rPr>
          <w:sz w:val="24"/>
        </w:rPr>
        <w:t>το</w:t>
      </w:r>
      <w:r>
        <w:rPr>
          <w:spacing w:val="-3"/>
          <w:sz w:val="24"/>
        </w:rPr>
        <w:t xml:space="preserve"> </w:t>
      </w:r>
      <w:r>
        <w:rPr>
          <w:sz w:val="24"/>
        </w:rPr>
        <w:t>πτυχίο</w:t>
      </w:r>
      <w:r>
        <w:rPr>
          <w:spacing w:val="-4"/>
          <w:sz w:val="24"/>
        </w:rPr>
        <w:t xml:space="preserve"> </w:t>
      </w:r>
      <w:r>
        <w:rPr>
          <w:sz w:val="24"/>
        </w:rPr>
        <w:t>με</w:t>
      </w:r>
      <w:r>
        <w:rPr>
          <w:spacing w:val="-3"/>
          <w:sz w:val="24"/>
        </w:rPr>
        <w:t xml:space="preserve"> </w:t>
      </w:r>
      <w:r>
        <w:rPr>
          <w:sz w:val="24"/>
        </w:rPr>
        <w:t>Άριστα</w:t>
      </w:r>
      <w:r>
        <w:rPr>
          <w:spacing w:val="-4"/>
          <w:sz w:val="24"/>
        </w:rPr>
        <w:t xml:space="preserve"> </w:t>
      </w:r>
      <w:r>
        <w:rPr>
          <w:sz w:val="24"/>
        </w:rPr>
        <w:t>από</w:t>
      </w:r>
      <w:r>
        <w:rPr>
          <w:spacing w:val="1"/>
          <w:sz w:val="24"/>
        </w:rPr>
        <w:t xml:space="preserve"> </w:t>
      </w:r>
      <w:r>
        <w:rPr>
          <w:sz w:val="24"/>
        </w:rPr>
        <w:t>το</w:t>
      </w:r>
      <w:r>
        <w:rPr>
          <w:spacing w:val="-2"/>
          <w:sz w:val="24"/>
        </w:rPr>
        <w:t xml:space="preserve"> </w:t>
      </w:r>
      <w:r>
        <w:rPr>
          <w:sz w:val="24"/>
        </w:rPr>
        <w:t>Πανεπιστήμιο</w:t>
      </w:r>
      <w:r>
        <w:rPr>
          <w:spacing w:val="-4"/>
          <w:sz w:val="24"/>
        </w:rPr>
        <w:t xml:space="preserve"> </w:t>
      </w:r>
      <w:r>
        <w:rPr>
          <w:sz w:val="24"/>
        </w:rPr>
        <w:t>της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Messina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Italy</w:t>
      </w:r>
      <w:proofErr w:type="spellEnd"/>
      <w:r>
        <w:rPr>
          <w:spacing w:val="-3"/>
          <w:sz w:val="24"/>
        </w:rPr>
        <w:t xml:space="preserve"> </w:t>
      </w:r>
    </w:p>
    <w:p w14:paraId="32DE395A" w14:textId="62F9E4D0" w:rsidR="008D020C" w:rsidRDefault="009855F2">
      <w:pPr>
        <w:pStyle w:val="a4"/>
        <w:numPr>
          <w:ilvl w:val="0"/>
          <w:numId w:val="2"/>
        </w:numPr>
        <w:tabs>
          <w:tab w:val="left" w:pos="841"/>
        </w:tabs>
        <w:spacing w:before="44" w:line="273" w:lineRule="auto"/>
        <w:ind w:right="110"/>
        <w:rPr>
          <w:sz w:val="24"/>
        </w:rPr>
      </w:pPr>
      <w:r>
        <w:rPr>
          <w:sz w:val="24"/>
        </w:rPr>
        <w:t xml:space="preserve">Ειδικεύθηκε στην Οφθαλμολογία στο Ιπποκράτειο </w:t>
      </w:r>
      <w:proofErr w:type="spellStart"/>
      <w:r>
        <w:rPr>
          <w:sz w:val="24"/>
        </w:rPr>
        <w:t>Nοσοκομείο</w:t>
      </w:r>
      <w:proofErr w:type="spellEnd"/>
      <w:r>
        <w:rPr>
          <w:sz w:val="24"/>
        </w:rPr>
        <w:t xml:space="preserve"> στην Αθήνα</w:t>
      </w:r>
      <w:r>
        <w:rPr>
          <w:spacing w:val="1"/>
          <w:sz w:val="24"/>
        </w:rPr>
        <w:t xml:space="preserve"> </w:t>
      </w:r>
    </w:p>
    <w:p w14:paraId="124B0518" w14:textId="77777777" w:rsidR="008D020C" w:rsidRDefault="009855F2">
      <w:pPr>
        <w:pStyle w:val="a4"/>
        <w:numPr>
          <w:ilvl w:val="0"/>
          <w:numId w:val="2"/>
        </w:numPr>
        <w:tabs>
          <w:tab w:val="left" w:pos="841"/>
        </w:tabs>
        <w:spacing w:before="5" w:line="273" w:lineRule="auto"/>
        <w:ind w:right="117"/>
        <w:rPr>
          <w:sz w:val="24"/>
        </w:rPr>
      </w:pPr>
      <w:r>
        <w:rPr>
          <w:sz w:val="24"/>
        </w:rPr>
        <w:t xml:space="preserve">Έγινε διδάκτορας του Πανεπιστημίου Κρήτης (σύνδρομο </w:t>
      </w:r>
      <w:proofErr w:type="spellStart"/>
      <w:r>
        <w:rPr>
          <w:sz w:val="24"/>
        </w:rPr>
        <w:t>αποφολίδωσης</w:t>
      </w:r>
      <w:proofErr w:type="spellEnd"/>
      <w:r>
        <w:rPr>
          <w:sz w:val="24"/>
        </w:rPr>
        <w:t xml:space="preserve"> και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αποφολιδωτικό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γλαύκωμα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Άριστα</w:t>
      </w:r>
      <w:r>
        <w:rPr>
          <w:spacing w:val="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1996).</w:t>
      </w:r>
    </w:p>
    <w:p w14:paraId="630F2390" w14:textId="77777777" w:rsidR="008D020C" w:rsidRDefault="009855F2">
      <w:pPr>
        <w:pStyle w:val="a4"/>
        <w:numPr>
          <w:ilvl w:val="0"/>
          <w:numId w:val="2"/>
        </w:numPr>
        <w:tabs>
          <w:tab w:val="left" w:pos="841"/>
        </w:tabs>
        <w:spacing w:before="6" w:line="276" w:lineRule="auto"/>
        <w:ind w:right="111"/>
        <w:rPr>
          <w:sz w:val="24"/>
        </w:rPr>
      </w:pPr>
      <w:r>
        <w:rPr>
          <w:sz w:val="24"/>
        </w:rPr>
        <w:t>Μέλος επί 10ετία της Παν-</w:t>
      </w:r>
      <w:proofErr w:type="spellStart"/>
      <w:r>
        <w:rPr>
          <w:sz w:val="24"/>
        </w:rPr>
        <w:t>κής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Οφθ-κής</w:t>
      </w:r>
      <w:proofErr w:type="spellEnd"/>
      <w:r>
        <w:rPr>
          <w:sz w:val="24"/>
        </w:rPr>
        <w:t xml:space="preserve"> Κλινικής Ηρακλείου Κρήτης &amp; της</w:t>
      </w:r>
      <w:r>
        <w:rPr>
          <w:spacing w:val="1"/>
          <w:sz w:val="24"/>
        </w:rPr>
        <w:t xml:space="preserve"> </w:t>
      </w:r>
      <w:r>
        <w:rPr>
          <w:sz w:val="24"/>
        </w:rPr>
        <w:t>ε</w:t>
      </w:r>
      <w:r>
        <w:rPr>
          <w:sz w:val="24"/>
        </w:rPr>
        <w:t>ρευνητικής</w:t>
      </w:r>
      <w:r>
        <w:rPr>
          <w:spacing w:val="-15"/>
          <w:sz w:val="24"/>
        </w:rPr>
        <w:t xml:space="preserve"> </w:t>
      </w:r>
      <w:r>
        <w:rPr>
          <w:sz w:val="24"/>
        </w:rPr>
        <w:t>ομάδας</w:t>
      </w:r>
      <w:r>
        <w:rPr>
          <w:spacing w:val="-14"/>
          <w:sz w:val="24"/>
        </w:rPr>
        <w:t xml:space="preserve"> </w:t>
      </w:r>
      <w:r>
        <w:rPr>
          <w:sz w:val="24"/>
        </w:rPr>
        <w:t>του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Βαρδινογιάννειου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Εργαστηρίου</w:t>
      </w:r>
      <w:r>
        <w:rPr>
          <w:spacing w:val="-13"/>
          <w:sz w:val="24"/>
        </w:rPr>
        <w:t xml:space="preserve"> </w:t>
      </w:r>
      <w:r>
        <w:rPr>
          <w:sz w:val="24"/>
        </w:rPr>
        <w:t>Μεταμοσχεύσεων</w:t>
      </w:r>
      <w:r>
        <w:rPr>
          <w:spacing w:val="-12"/>
          <w:sz w:val="24"/>
        </w:rPr>
        <w:t xml:space="preserve"> </w:t>
      </w:r>
      <w:r>
        <w:rPr>
          <w:sz w:val="24"/>
        </w:rPr>
        <w:t>και</w:t>
      </w:r>
      <w:r>
        <w:rPr>
          <w:spacing w:val="-58"/>
          <w:sz w:val="24"/>
        </w:rPr>
        <w:t xml:space="preserve"> </w:t>
      </w:r>
      <w:r>
        <w:rPr>
          <w:sz w:val="24"/>
        </w:rPr>
        <w:t>Μικροχειρουργικής</w:t>
      </w:r>
      <w:r>
        <w:rPr>
          <w:spacing w:val="1"/>
          <w:sz w:val="24"/>
        </w:rPr>
        <w:t xml:space="preserve"> </w:t>
      </w:r>
      <w:r>
        <w:rPr>
          <w:sz w:val="24"/>
        </w:rPr>
        <w:t>Οφθαλμού</w:t>
      </w:r>
      <w:r>
        <w:rPr>
          <w:spacing w:val="1"/>
          <w:sz w:val="24"/>
        </w:rPr>
        <w:t xml:space="preserve"> </w:t>
      </w:r>
      <w:r>
        <w:rPr>
          <w:sz w:val="24"/>
        </w:rPr>
        <w:t>(ΒΕΜΜΟ)</w:t>
      </w:r>
      <w:r>
        <w:rPr>
          <w:spacing w:val="1"/>
          <w:sz w:val="24"/>
        </w:rPr>
        <w:t xml:space="preserve"> </w:t>
      </w:r>
      <w:r>
        <w:rPr>
          <w:sz w:val="24"/>
        </w:rPr>
        <w:t>της</w:t>
      </w:r>
      <w:r>
        <w:rPr>
          <w:spacing w:val="1"/>
          <w:sz w:val="24"/>
        </w:rPr>
        <w:t xml:space="preserve"> </w:t>
      </w:r>
      <w:r>
        <w:rPr>
          <w:sz w:val="24"/>
        </w:rPr>
        <w:t>Ιατρικής</w:t>
      </w:r>
      <w:r>
        <w:rPr>
          <w:spacing w:val="1"/>
          <w:sz w:val="24"/>
        </w:rPr>
        <w:t xml:space="preserve"> </w:t>
      </w:r>
      <w:r>
        <w:rPr>
          <w:sz w:val="24"/>
        </w:rPr>
        <w:t>Σχολής</w:t>
      </w:r>
      <w:r>
        <w:rPr>
          <w:spacing w:val="1"/>
          <w:sz w:val="24"/>
        </w:rPr>
        <w:t xml:space="preserve"> </w:t>
      </w:r>
      <w:r>
        <w:rPr>
          <w:sz w:val="24"/>
        </w:rPr>
        <w:t>Κρήτης,</w:t>
      </w:r>
      <w:r>
        <w:rPr>
          <w:spacing w:val="1"/>
          <w:sz w:val="24"/>
        </w:rPr>
        <w:t xml:space="preserve"> </w:t>
      </w:r>
      <w:r>
        <w:rPr>
          <w:sz w:val="24"/>
        </w:rPr>
        <w:t>αναπτύσσοντας</w:t>
      </w:r>
      <w:r>
        <w:rPr>
          <w:spacing w:val="-10"/>
          <w:sz w:val="24"/>
        </w:rPr>
        <w:t xml:space="preserve"> </w:t>
      </w:r>
      <w:r>
        <w:rPr>
          <w:sz w:val="24"/>
        </w:rPr>
        <w:t>δραστηριότητα</w:t>
      </w:r>
      <w:r>
        <w:rPr>
          <w:spacing w:val="-9"/>
          <w:sz w:val="24"/>
        </w:rPr>
        <w:t xml:space="preserve"> </w:t>
      </w:r>
      <w:r>
        <w:rPr>
          <w:sz w:val="24"/>
        </w:rPr>
        <w:t>στο</w:t>
      </w:r>
      <w:r>
        <w:rPr>
          <w:spacing w:val="-9"/>
          <w:sz w:val="24"/>
        </w:rPr>
        <w:t xml:space="preserve"> </w:t>
      </w:r>
      <w:r>
        <w:rPr>
          <w:sz w:val="24"/>
        </w:rPr>
        <w:t>επιστημονικό</w:t>
      </w:r>
      <w:r>
        <w:rPr>
          <w:spacing w:val="-9"/>
          <w:sz w:val="24"/>
        </w:rPr>
        <w:t xml:space="preserve"> </w:t>
      </w:r>
      <w:r>
        <w:rPr>
          <w:sz w:val="24"/>
        </w:rPr>
        <w:t>πεδίο</w:t>
      </w:r>
      <w:r>
        <w:rPr>
          <w:spacing w:val="-8"/>
          <w:sz w:val="24"/>
        </w:rPr>
        <w:t xml:space="preserve"> </w:t>
      </w:r>
      <w:r>
        <w:rPr>
          <w:sz w:val="24"/>
        </w:rPr>
        <w:t>του</w:t>
      </w:r>
      <w:r>
        <w:rPr>
          <w:spacing w:val="-8"/>
          <w:sz w:val="24"/>
        </w:rPr>
        <w:t xml:space="preserve"> </w:t>
      </w:r>
      <w:r>
        <w:rPr>
          <w:sz w:val="24"/>
        </w:rPr>
        <w:t>γλαυκώματος,</w:t>
      </w:r>
      <w:r>
        <w:rPr>
          <w:spacing w:val="-9"/>
          <w:sz w:val="24"/>
        </w:rPr>
        <w:t xml:space="preserve"> </w:t>
      </w:r>
      <w:r>
        <w:rPr>
          <w:sz w:val="24"/>
        </w:rPr>
        <w:t>των</w:t>
      </w:r>
      <w:r>
        <w:rPr>
          <w:spacing w:val="-58"/>
          <w:sz w:val="24"/>
        </w:rPr>
        <w:t xml:space="preserve"> </w:t>
      </w:r>
      <w:r>
        <w:rPr>
          <w:sz w:val="24"/>
        </w:rPr>
        <w:t>μεταμοσχεύσεων</w:t>
      </w:r>
      <w:r>
        <w:rPr>
          <w:spacing w:val="-7"/>
          <w:sz w:val="24"/>
        </w:rPr>
        <w:t xml:space="preserve"> </w:t>
      </w:r>
      <w:r>
        <w:rPr>
          <w:sz w:val="24"/>
        </w:rPr>
        <w:t>και</w:t>
      </w:r>
      <w:r>
        <w:rPr>
          <w:spacing w:val="-14"/>
          <w:sz w:val="24"/>
        </w:rPr>
        <w:t xml:space="preserve"> </w:t>
      </w:r>
      <w:r>
        <w:rPr>
          <w:sz w:val="24"/>
        </w:rPr>
        <w:t>διαθλαστικής</w:t>
      </w:r>
      <w:r>
        <w:rPr>
          <w:spacing w:val="-11"/>
          <w:sz w:val="24"/>
        </w:rPr>
        <w:t xml:space="preserve"> </w:t>
      </w:r>
      <w:r>
        <w:rPr>
          <w:sz w:val="24"/>
        </w:rPr>
        <w:t>χειρουργικής.</w:t>
      </w:r>
      <w:r>
        <w:rPr>
          <w:spacing w:val="-9"/>
          <w:sz w:val="24"/>
        </w:rPr>
        <w:t xml:space="preserve"> </w:t>
      </w:r>
      <w:r>
        <w:rPr>
          <w:sz w:val="24"/>
        </w:rPr>
        <w:t>Το</w:t>
      </w:r>
      <w:r>
        <w:rPr>
          <w:spacing w:val="-10"/>
          <w:sz w:val="24"/>
        </w:rPr>
        <w:t xml:space="preserve"> </w:t>
      </w:r>
      <w:r>
        <w:rPr>
          <w:sz w:val="24"/>
        </w:rPr>
        <w:t>ΒΕΜΜΟ</w:t>
      </w:r>
      <w:r>
        <w:rPr>
          <w:spacing w:val="-9"/>
          <w:sz w:val="24"/>
        </w:rPr>
        <w:t xml:space="preserve"> </w:t>
      </w:r>
      <w:r>
        <w:rPr>
          <w:sz w:val="24"/>
        </w:rPr>
        <w:t>είναι</w:t>
      </w:r>
      <w:r>
        <w:rPr>
          <w:spacing w:val="-14"/>
          <w:sz w:val="24"/>
        </w:rPr>
        <w:t xml:space="preserve"> </w:t>
      </w:r>
      <w:r>
        <w:rPr>
          <w:sz w:val="24"/>
        </w:rPr>
        <w:t>ενταγμένο</w:t>
      </w:r>
      <w:r>
        <w:rPr>
          <w:spacing w:val="-57"/>
          <w:sz w:val="24"/>
        </w:rPr>
        <w:t xml:space="preserve"> </w:t>
      </w:r>
      <w:r>
        <w:rPr>
          <w:sz w:val="24"/>
        </w:rPr>
        <w:t>στον Ειδικό Λογαριασμό Κονδυλίων Έρευνας (ΕΛΚΕ) του Πανεπιστημίου</w:t>
      </w:r>
      <w:r>
        <w:rPr>
          <w:spacing w:val="1"/>
          <w:sz w:val="24"/>
        </w:rPr>
        <w:t xml:space="preserve"> </w:t>
      </w:r>
      <w:r>
        <w:rPr>
          <w:sz w:val="24"/>
        </w:rPr>
        <w:t>Κρήτης)</w:t>
      </w:r>
    </w:p>
    <w:p w14:paraId="56D42DD8" w14:textId="77777777" w:rsidR="008D020C" w:rsidRDefault="009855F2">
      <w:pPr>
        <w:pStyle w:val="a4"/>
        <w:numPr>
          <w:ilvl w:val="0"/>
          <w:numId w:val="2"/>
        </w:numPr>
        <w:tabs>
          <w:tab w:val="left" w:pos="841"/>
        </w:tabs>
        <w:spacing w:line="275" w:lineRule="exact"/>
        <w:ind w:hanging="361"/>
        <w:rPr>
          <w:sz w:val="24"/>
        </w:rPr>
      </w:pPr>
      <w:r>
        <w:rPr>
          <w:sz w:val="24"/>
        </w:rPr>
        <w:t>Μετεκπαιδεύτηκε</w:t>
      </w:r>
      <w:r>
        <w:rPr>
          <w:spacing w:val="-6"/>
          <w:sz w:val="24"/>
        </w:rPr>
        <w:t xml:space="preserve"> </w:t>
      </w:r>
      <w:r>
        <w:rPr>
          <w:sz w:val="24"/>
        </w:rPr>
        <w:t>στο</w:t>
      </w:r>
      <w:r>
        <w:rPr>
          <w:spacing w:val="-3"/>
          <w:sz w:val="24"/>
        </w:rPr>
        <w:t xml:space="preserve"> </w:t>
      </w:r>
      <w:r>
        <w:rPr>
          <w:sz w:val="24"/>
        </w:rPr>
        <w:t>εξωτερικό:</w:t>
      </w:r>
    </w:p>
    <w:p w14:paraId="24EF8BD7" w14:textId="77777777" w:rsidR="008D020C" w:rsidRPr="00B03273" w:rsidRDefault="009855F2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44"/>
        <w:ind w:hanging="361"/>
        <w:jc w:val="left"/>
        <w:rPr>
          <w:sz w:val="24"/>
          <w:lang w:val="en-US"/>
        </w:rPr>
      </w:pPr>
      <w:r w:rsidRPr="00B03273">
        <w:rPr>
          <w:sz w:val="24"/>
          <w:lang w:val="en-US"/>
        </w:rPr>
        <w:t>Wellington</w:t>
      </w:r>
      <w:r w:rsidRPr="00B03273">
        <w:rPr>
          <w:spacing w:val="-2"/>
          <w:sz w:val="24"/>
          <w:lang w:val="en-US"/>
        </w:rPr>
        <w:t xml:space="preserve"> </w:t>
      </w:r>
      <w:r w:rsidRPr="00B03273">
        <w:rPr>
          <w:sz w:val="24"/>
          <w:lang w:val="en-US"/>
        </w:rPr>
        <w:t>Hospital</w:t>
      </w:r>
      <w:r w:rsidRPr="00B03273">
        <w:rPr>
          <w:spacing w:val="-3"/>
          <w:sz w:val="24"/>
          <w:lang w:val="en-US"/>
        </w:rPr>
        <w:t xml:space="preserve"> </w:t>
      </w:r>
      <w:r w:rsidRPr="00B03273">
        <w:rPr>
          <w:sz w:val="24"/>
          <w:lang w:val="en-US"/>
        </w:rPr>
        <w:t>of</w:t>
      </w:r>
      <w:r w:rsidRPr="00B03273">
        <w:rPr>
          <w:spacing w:val="-2"/>
          <w:sz w:val="24"/>
          <w:lang w:val="en-US"/>
        </w:rPr>
        <w:t xml:space="preserve"> </w:t>
      </w:r>
      <w:r w:rsidRPr="00B03273">
        <w:rPr>
          <w:sz w:val="24"/>
          <w:lang w:val="en-US"/>
        </w:rPr>
        <w:t>London</w:t>
      </w:r>
      <w:r w:rsidRPr="00B03273">
        <w:rPr>
          <w:spacing w:val="1"/>
          <w:sz w:val="24"/>
          <w:lang w:val="en-US"/>
        </w:rPr>
        <w:t xml:space="preserve"> </w:t>
      </w:r>
      <w:r>
        <w:rPr>
          <w:sz w:val="24"/>
        </w:rPr>
        <w:t>Ηνωμένο</w:t>
      </w:r>
      <w:r w:rsidRPr="00B03273">
        <w:rPr>
          <w:sz w:val="24"/>
          <w:lang w:val="en-US"/>
        </w:rPr>
        <w:t xml:space="preserve"> </w:t>
      </w:r>
      <w:r>
        <w:rPr>
          <w:sz w:val="24"/>
        </w:rPr>
        <w:t>Βασίλειο</w:t>
      </w:r>
      <w:r w:rsidRPr="00B03273">
        <w:rPr>
          <w:spacing w:val="-2"/>
          <w:sz w:val="24"/>
          <w:lang w:val="en-US"/>
        </w:rPr>
        <w:t xml:space="preserve"> </w:t>
      </w:r>
      <w:r w:rsidRPr="00B03273">
        <w:rPr>
          <w:sz w:val="24"/>
          <w:lang w:val="en-US"/>
        </w:rPr>
        <w:t>(1995)</w:t>
      </w:r>
    </w:p>
    <w:p w14:paraId="14D47ED1" w14:textId="77777777" w:rsidR="008D020C" w:rsidRDefault="009855F2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39"/>
        <w:ind w:hanging="361"/>
        <w:jc w:val="left"/>
        <w:rPr>
          <w:sz w:val="24"/>
        </w:rPr>
      </w:pPr>
      <w:proofErr w:type="spellStart"/>
      <w:r>
        <w:rPr>
          <w:sz w:val="24"/>
        </w:rPr>
        <w:t>Jule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Gonin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Lausanne</w:t>
      </w:r>
      <w:proofErr w:type="spell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Ελβετία</w:t>
      </w:r>
      <w:r>
        <w:rPr>
          <w:spacing w:val="-4"/>
          <w:sz w:val="24"/>
        </w:rPr>
        <w:t xml:space="preserve"> </w:t>
      </w:r>
      <w:r>
        <w:rPr>
          <w:sz w:val="24"/>
        </w:rPr>
        <w:t>(1997)</w:t>
      </w:r>
    </w:p>
    <w:p w14:paraId="3711C4E2" w14:textId="77777777" w:rsidR="008D020C" w:rsidRPr="00B03273" w:rsidRDefault="009855F2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44"/>
        <w:ind w:hanging="361"/>
        <w:jc w:val="left"/>
        <w:rPr>
          <w:sz w:val="24"/>
          <w:lang w:val="en-US"/>
        </w:rPr>
      </w:pPr>
      <w:r w:rsidRPr="00B03273">
        <w:rPr>
          <w:sz w:val="24"/>
          <w:lang w:val="en-US"/>
        </w:rPr>
        <w:t>University</w:t>
      </w:r>
      <w:r w:rsidRPr="00B03273">
        <w:rPr>
          <w:spacing w:val="-2"/>
          <w:sz w:val="24"/>
          <w:lang w:val="en-US"/>
        </w:rPr>
        <w:t xml:space="preserve"> </w:t>
      </w:r>
      <w:r w:rsidRPr="00B03273">
        <w:rPr>
          <w:sz w:val="24"/>
          <w:lang w:val="en-US"/>
        </w:rPr>
        <w:t>Eye</w:t>
      </w:r>
      <w:r w:rsidRPr="00B03273">
        <w:rPr>
          <w:spacing w:val="-3"/>
          <w:sz w:val="24"/>
          <w:lang w:val="en-US"/>
        </w:rPr>
        <w:t xml:space="preserve"> </w:t>
      </w:r>
      <w:r w:rsidRPr="00B03273">
        <w:rPr>
          <w:sz w:val="24"/>
          <w:lang w:val="en-US"/>
        </w:rPr>
        <w:t>Clinic,</w:t>
      </w:r>
      <w:r w:rsidRPr="00B03273">
        <w:rPr>
          <w:spacing w:val="-2"/>
          <w:sz w:val="24"/>
          <w:lang w:val="en-US"/>
        </w:rPr>
        <w:t xml:space="preserve"> </w:t>
      </w:r>
      <w:r w:rsidRPr="00B03273">
        <w:rPr>
          <w:sz w:val="24"/>
          <w:lang w:val="en-US"/>
        </w:rPr>
        <w:t>Verona,</w:t>
      </w:r>
      <w:r w:rsidRPr="00B03273">
        <w:rPr>
          <w:spacing w:val="-1"/>
          <w:sz w:val="24"/>
          <w:lang w:val="en-US"/>
        </w:rPr>
        <w:t xml:space="preserve"> </w:t>
      </w:r>
      <w:r>
        <w:rPr>
          <w:sz w:val="24"/>
        </w:rPr>
        <w:t>Ιταλία</w:t>
      </w:r>
      <w:r w:rsidRPr="00B03273">
        <w:rPr>
          <w:spacing w:val="-2"/>
          <w:sz w:val="24"/>
          <w:lang w:val="en-US"/>
        </w:rPr>
        <w:t xml:space="preserve"> </w:t>
      </w:r>
      <w:r w:rsidRPr="00B03273">
        <w:rPr>
          <w:sz w:val="24"/>
          <w:lang w:val="en-US"/>
        </w:rPr>
        <w:t>(1997).</w:t>
      </w:r>
    </w:p>
    <w:p w14:paraId="3FBAEB57" w14:textId="77777777" w:rsidR="008D020C" w:rsidRDefault="009855F2">
      <w:pPr>
        <w:pStyle w:val="a4"/>
        <w:numPr>
          <w:ilvl w:val="0"/>
          <w:numId w:val="2"/>
        </w:numPr>
        <w:tabs>
          <w:tab w:val="left" w:pos="841"/>
        </w:tabs>
        <w:spacing w:before="40" w:line="278" w:lineRule="auto"/>
        <w:ind w:right="119"/>
        <w:rPr>
          <w:sz w:val="24"/>
        </w:rPr>
      </w:pPr>
      <w:r>
        <w:rPr>
          <w:sz w:val="24"/>
        </w:rPr>
        <w:t>Έγινε</w:t>
      </w:r>
      <w:r>
        <w:rPr>
          <w:spacing w:val="1"/>
          <w:sz w:val="24"/>
        </w:rPr>
        <w:t xml:space="preserve"> </w:t>
      </w:r>
      <w:r>
        <w:rPr>
          <w:sz w:val="24"/>
        </w:rPr>
        <w:t>Καθηγητής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1"/>
          <w:sz w:val="24"/>
        </w:rPr>
        <w:t xml:space="preserve"> </w:t>
      </w:r>
      <w:r>
        <w:rPr>
          <w:sz w:val="24"/>
        </w:rPr>
        <w:t>Δ.Π.Θ.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Διευθυντής</w:t>
      </w:r>
      <w:r>
        <w:rPr>
          <w:spacing w:val="1"/>
          <w:sz w:val="24"/>
        </w:rPr>
        <w:t xml:space="preserve"> </w:t>
      </w:r>
      <w:r>
        <w:rPr>
          <w:sz w:val="24"/>
        </w:rPr>
        <w:t>της</w:t>
      </w:r>
      <w:r>
        <w:rPr>
          <w:spacing w:val="1"/>
          <w:sz w:val="24"/>
        </w:rPr>
        <w:t xml:space="preserve"> </w:t>
      </w:r>
      <w:r>
        <w:rPr>
          <w:sz w:val="24"/>
        </w:rPr>
        <w:t>Πανεπιστημιακής</w:t>
      </w:r>
      <w:r>
        <w:rPr>
          <w:spacing w:val="1"/>
          <w:sz w:val="24"/>
        </w:rPr>
        <w:t xml:space="preserve"> </w:t>
      </w:r>
      <w:r>
        <w:rPr>
          <w:sz w:val="24"/>
        </w:rPr>
        <w:t>Οφθαλμολογικής</w:t>
      </w:r>
      <w:r>
        <w:rPr>
          <w:spacing w:val="-2"/>
          <w:sz w:val="24"/>
        </w:rPr>
        <w:t xml:space="preserve"> </w:t>
      </w:r>
      <w:r>
        <w:rPr>
          <w:sz w:val="24"/>
        </w:rPr>
        <w:t>Κλινικής</w:t>
      </w:r>
      <w:r>
        <w:rPr>
          <w:spacing w:val="-1"/>
          <w:sz w:val="24"/>
        </w:rPr>
        <w:t xml:space="preserve"> </w:t>
      </w:r>
      <w:r>
        <w:rPr>
          <w:sz w:val="24"/>
        </w:rPr>
        <w:t>από</w:t>
      </w:r>
      <w:r>
        <w:rPr>
          <w:spacing w:val="-1"/>
          <w:sz w:val="24"/>
        </w:rPr>
        <w:t xml:space="preserve"> </w:t>
      </w:r>
      <w:r>
        <w:rPr>
          <w:sz w:val="24"/>
        </w:rPr>
        <w:t>το</w:t>
      </w:r>
      <w:r>
        <w:rPr>
          <w:spacing w:val="-1"/>
          <w:sz w:val="24"/>
        </w:rPr>
        <w:t xml:space="preserve"> </w:t>
      </w:r>
      <w:r>
        <w:rPr>
          <w:sz w:val="24"/>
        </w:rPr>
        <w:t>2002</w:t>
      </w:r>
      <w:r>
        <w:rPr>
          <w:spacing w:val="-1"/>
          <w:sz w:val="24"/>
        </w:rPr>
        <w:t xml:space="preserve"> </w:t>
      </w:r>
      <w:r>
        <w:rPr>
          <w:sz w:val="24"/>
        </w:rPr>
        <w:t>την</w:t>
      </w:r>
      <w:r>
        <w:rPr>
          <w:spacing w:val="-1"/>
          <w:sz w:val="24"/>
        </w:rPr>
        <w:t xml:space="preserve"> </w:t>
      </w:r>
      <w:r>
        <w:rPr>
          <w:sz w:val="24"/>
        </w:rPr>
        <w:t>οποία</w:t>
      </w:r>
      <w:r>
        <w:rPr>
          <w:spacing w:val="-1"/>
          <w:sz w:val="24"/>
        </w:rPr>
        <w:t xml:space="preserve"> </w:t>
      </w:r>
      <w:r>
        <w:rPr>
          <w:sz w:val="24"/>
        </w:rPr>
        <w:t>οργάνωσε</w:t>
      </w:r>
      <w:r>
        <w:rPr>
          <w:spacing w:val="-2"/>
          <w:sz w:val="24"/>
        </w:rPr>
        <w:t xml:space="preserve"> </w:t>
      </w:r>
      <w:r>
        <w:rPr>
          <w:sz w:val="24"/>
        </w:rPr>
        <w:t>εκ</w:t>
      </w:r>
      <w:r>
        <w:rPr>
          <w:spacing w:val="-2"/>
          <w:sz w:val="24"/>
        </w:rPr>
        <w:t xml:space="preserve"> </w:t>
      </w:r>
      <w:r>
        <w:rPr>
          <w:sz w:val="24"/>
        </w:rPr>
        <w:t>του</w:t>
      </w:r>
      <w:r>
        <w:rPr>
          <w:spacing w:val="-1"/>
          <w:sz w:val="24"/>
        </w:rPr>
        <w:t xml:space="preserve"> </w:t>
      </w:r>
      <w:r>
        <w:rPr>
          <w:sz w:val="24"/>
        </w:rPr>
        <w:t>μηδενός.</w:t>
      </w:r>
    </w:p>
    <w:p w14:paraId="00E34F43" w14:textId="77777777" w:rsidR="008D020C" w:rsidRDefault="009855F2">
      <w:pPr>
        <w:pStyle w:val="a4"/>
        <w:numPr>
          <w:ilvl w:val="0"/>
          <w:numId w:val="2"/>
        </w:numPr>
        <w:tabs>
          <w:tab w:val="left" w:pos="841"/>
        </w:tabs>
        <w:spacing w:line="276" w:lineRule="auto"/>
        <w:ind w:right="115"/>
        <w:rPr>
          <w:sz w:val="24"/>
        </w:rPr>
      </w:pPr>
      <w:r>
        <w:rPr>
          <w:sz w:val="24"/>
        </w:rPr>
        <w:t>Ίδρυσε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οργάνωσε</w:t>
      </w:r>
      <w:r>
        <w:rPr>
          <w:spacing w:val="1"/>
          <w:sz w:val="24"/>
        </w:rPr>
        <w:t xml:space="preserve"> </w:t>
      </w:r>
      <w:r>
        <w:rPr>
          <w:sz w:val="24"/>
        </w:rPr>
        <w:t>το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Μεταμοσχευτικό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Τμήμα</w:t>
      </w:r>
      <w:r>
        <w:rPr>
          <w:spacing w:val="1"/>
          <w:sz w:val="24"/>
        </w:rPr>
        <w:t xml:space="preserve"> </w:t>
      </w:r>
      <w:r>
        <w:rPr>
          <w:sz w:val="24"/>
        </w:rPr>
        <w:t>Κερατοειδούς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Τράπεζα</w:t>
      </w:r>
      <w:r>
        <w:rPr>
          <w:spacing w:val="1"/>
          <w:sz w:val="24"/>
        </w:rPr>
        <w:t xml:space="preserve"> </w:t>
      </w:r>
      <w:r>
        <w:rPr>
          <w:sz w:val="24"/>
        </w:rPr>
        <w:t>Οφθαλμών</w:t>
      </w:r>
      <w:r>
        <w:rPr>
          <w:spacing w:val="1"/>
          <w:sz w:val="24"/>
        </w:rPr>
        <w:t xml:space="preserve"> </w:t>
      </w:r>
      <w:r>
        <w:rPr>
          <w:sz w:val="24"/>
        </w:rPr>
        <w:t>η</w:t>
      </w:r>
      <w:r>
        <w:rPr>
          <w:spacing w:val="1"/>
          <w:sz w:val="24"/>
        </w:rPr>
        <w:t xml:space="preserve"> </w:t>
      </w:r>
      <w:r>
        <w:rPr>
          <w:sz w:val="24"/>
        </w:rPr>
        <w:t>οποία</w:t>
      </w:r>
      <w:r>
        <w:rPr>
          <w:spacing w:val="1"/>
          <w:sz w:val="24"/>
        </w:rPr>
        <w:t xml:space="preserve"> </w:t>
      </w:r>
      <w:r>
        <w:rPr>
          <w:sz w:val="24"/>
        </w:rPr>
        <w:t>είναι</w:t>
      </w:r>
      <w:r>
        <w:rPr>
          <w:spacing w:val="1"/>
          <w:sz w:val="24"/>
        </w:rPr>
        <w:t xml:space="preserve"> </w:t>
      </w:r>
      <w:r>
        <w:rPr>
          <w:sz w:val="24"/>
        </w:rPr>
        <w:t>η</w:t>
      </w:r>
      <w:r>
        <w:rPr>
          <w:spacing w:val="1"/>
          <w:sz w:val="24"/>
        </w:rPr>
        <w:t xml:space="preserve"> </w:t>
      </w:r>
      <w:r>
        <w:rPr>
          <w:sz w:val="24"/>
        </w:rPr>
        <w:t>πρώτη</w:t>
      </w:r>
      <w:r>
        <w:rPr>
          <w:spacing w:val="1"/>
          <w:sz w:val="24"/>
        </w:rPr>
        <w:t xml:space="preserve"> </w:t>
      </w:r>
      <w:r>
        <w:rPr>
          <w:sz w:val="24"/>
        </w:rPr>
        <w:t>Τράπεζα</w:t>
      </w:r>
      <w:r>
        <w:rPr>
          <w:spacing w:val="1"/>
          <w:sz w:val="24"/>
        </w:rPr>
        <w:t xml:space="preserve"> </w:t>
      </w:r>
      <w:r>
        <w:rPr>
          <w:sz w:val="24"/>
        </w:rPr>
        <w:t>Οφθαλμών</w:t>
      </w:r>
      <w:r>
        <w:rPr>
          <w:spacing w:val="1"/>
          <w:sz w:val="24"/>
        </w:rPr>
        <w:t xml:space="preserve"> </w:t>
      </w:r>
      <w:r>
        <w:rPr>
          <w:sz w:val="24"/>
        </w:rPr>
        <w:t>που</w:t>
      </w:r>
      <w:r>
        <w:rPr>
          <w:spacing w:val="1"/>
          <w:sz w:val="24"/>
        </w:rPr>
        <w:t xml:space="preserve"> </w:t>
      </w:r>
      <w:r>
        <w:rPr>
          <w:sz w:val="24"/>
        </w:rPr>
        <w:t>αναγνωρίσθηκε</w:t>
      </w:r>
      <w:r>
        <w:rPr>
          <w:spacing w:val="1"/>
          <w:sz w:val="24"/>
        </w:rPr>
        <w:t xml:space="preserve"> </w:t>
      </w:r>
      <w:r>
        <w:rPr>
          <w:sz w:val="24"/>
        </w:rPr>
        <w:t>στην</w:t>
      </w:r>
      <w:r>
        <w:rPr>
          <w:spacing w:val="1"/>
          <w:sz w:val="24"/>
        </w:rPr>
        <w:t xml:space="preserve"> </w:t>
      </w:r>
      <w:r>
        <w:rPr>
          <w:sz w:val="24"/>
        </w:rPr>
        <w:t>Ελλάδα</w:t>
      </w:r>
      <w:r>
        <w:rPr>
          <w:spacing w:val="1"/>
          <w:sz w:val="24"/>
        </w:rPr>
        <w:t xml:space="preserve"> </w:t>
      </w:r>
      <w:r>
        <w:rPr>
          <w:sz w:val="24"/>
        </w:rPr>
        <w:t>από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Ευρωπαϊκή</w:t>
      </w:r>
      <w:r>
        <w:rPr>
          <w:spacing w:val="1"/>
          <w:sz w:val="24"/>
        </w:rPr>
        <w:t xml:space="preserve"> </w:t>
      </w:r>
      <w:r>
        <w:rPr>
          <w:sz w:val="24"/>
        </w:rPr>
        <w:t>Εταιρεία</w:t>
      </w:r>
      <w:r>
        <w:rPr>
          <w:spacing w:val="1"/>
          <w:sz w:val="24"/>
        </w:rPr>
        <w:t xml:space="preserve"> </w:t>
      </w:r>
      <w:r>
        <w:rPr>
          <w:sz w:val="24"/>
        </w:rPr>
        <w:t>Τραπεζών</w:t>
      </w:r>
      <w:r>
        <w:rPr>
          <w:spacing w:val="1"/>
          <w:sz w:val="24"/>
        </w:rPr>
        <w:t xml:space="preserve"> </w:t>
      </w:r>
      <w:r>
        <w:rPr>
          <w:sz w:val="24"/>
        </w:rPr>
        <w:t>Οφθαλμού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(European </w:t>
      </w:r>
      <w:proofErr w:type="spellStart"/>
      <w:r>
        <w:rPr>
          <w:sz w:val="24"/>
        </w:rPr>
        <w:t>Eye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Bank Association).</w:t>
      </w:r>
    </w:p>
    <w:p w14:paraId="2B646AF9" w14:textId="77777777" w:rsidR="008D020C" w:rsidRDefault="009855F2">
      <w:pPr>
        <w:pStyle w:val="a4"/>
        <w:numPr>
          <w:ilvl w:val="0"/>
          <w:numId w:val="2"/>
        </w:numPr>
        <w:tabs>
          <w:tab w:val="left" w:pos="841"/>
        </w:tabs>
        <w:spacing w:line="276" w:lineRule="auto"/>
        <w:ind w:right="111"/>
        <w:rPr>
          <w:b/>
          <w:i/>
          <w:sz w:val="24"/>
        </w:rPr>
      </w:pPr>
      <w:r>
        <w:rPr>
          <w:sz w:val="24"/>
        </w:rPr>
        <w:t>Είναι επιστημονικός υπεύθυνος στο Ελληνικό Κέντρο Έρευνας &amp; Θεραπείας</w:t>
      </w:r>
      <w:r>
        <w:rPr>
          <w:spacing w:val="1"/>
          <w:sz w:val="24"/>
        </w:rPr>
        <w:t xml:space="preserve"> </w:t>
      </w:r>
      <w:r>
        <w:rPr>
          <w:sz w:val="24"/>
        </w:rPr>
        <w:t>Οφθαλμικών</w:t>
      </w:r>
      <w:r>
        <w:rPr>
          <w:spacing w:val="1"/>
          <w:sz w:val="24"/>
        </w:rPr>
        <w:t xml:space="preserve"> </w:t>
      </w:r>
      <w:r>
        <w:rPr>
          <w:sz w:val="24"/>
        </w:rPr>
        <w:t>Παθήσεων</w:t>
      </w:r>
      <w:r>
        <w:rPr>
          <w:spacing w:val="1"/>
          <w:sz w:val="24"/>
        </w:rPr>
        <w:t xml:space="preserve"> </w:t>
      </w:r>
      <w:r>
        <w:rPr>
          <w:sz w:val="24"/>
        </w:rPr>
        <w:t>(ΕΛΚΕΘΟΠ),</w:t>
      </w:r>
      <w:r>
        <w:rPr>
          <w:spacing w:val="1"/>
          <w:sz w:val="24"/>
        </w:rPr>
        <w:t xml:space="preserve"> </w:t>
      </w:r>
      <w:r>
        <w:rPr>
          <w:sz w:val="24"/>
        </w:rPr>
        <w:t>αυτοχρηματοδοτού</w:t>
      </w:r>
      <w:r>
        <w:rPr>
          <w:sz w:val="24"/>
        </w:rPr>
        <w:t>μενο</w:t>
      </w:r>
      <w:r>
        <w:rPr>
          <w:spacing w:val="1"/>
          <w:sz w:val="24"/>
        </w:rPr>
        <w:t xml:space="preserve"> </w:t>
      </w:r>
      <w:r>
        <w:rPr>
          <w:sz w:val="24"/>
        </w:rPr>
        <w:t>ερευνητικό</w:t>
      </w:r>
      <w:r>
        <w:rPr>
          <w:spacing w:val="-57"/>
          <w:sz w:val="24"/>
        </w:rPr>
        <w:t xml:space="preserve"> </w:t>
      </w:r>
      <w:r>
        <w:rPr>
          <w:sz w:val="24"/>
        </w:rPr>
        <w:t>πρόγραμμα</w:t>
      </w:r>
      <w:r>
        <w:rPr>
          <w:spacing w:val="1"/>
          <w:sz w:val="24"/>
        </w:rPr>
        <w:t xml:space="preserve"> </w:t>
      </w:r>
      <w:r>
        <w:rPr>
          <w:sz w:val="24"/>
        </w:rPr>
        <w:t>ενταγμένο</w:t>
      </w:r>
      <w:r>
        <w:rPr>
          <w:spacing w:val="1"/>
          <w:sz w:val="24"/>
        </w:rPr>
        <w:t xml:space="preserve"> </w:t>
      </w:r>
      <w:r>
        <w:rPr>
          <w:sz w:val="24"/>
        </w:rPr>
        <w:t>στον</w:t>
      </w:r>
      <w:r>
        <w:rPr>
          <w:spacing w:val="1"/>
          <w:sz w:val="24"/>
        </w:rPr>
        <w:t xml:space="preserve"> </w:t>
      </w:r>
      <w:r>
        <w:rPr>
          <w:sz w:val="24"/>
        </w:rPr>
        <w:t>ΕΛΚΕ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1"/>
          <w:sz w:val="24"/>
        </w:rPr>
        <w:t xml:space="preserve"> </w:t>
      </w:r>
      <w:r>
        <w:rPr>
          <w:sz w:val="24"/>
        </w:rPr>
        <w:t>ΔΠΘ: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Η</w:t>
      </w:r>
      <w:r>
        <w:rPr>
          <w:b/>
          <w:i/>
          <w:spacing w:val="1"/>
          <w:sz w:val="24"/>
        </w:rPr>
        <w:t xml:space="preserve"> </w:t>
      </w:r>
      <w:proofErr w:type="spellStart"/>
      <w:r>
        <w:rPr>
          <w:b/>
          <w:i/>
          <w:sz w:val="24"/>
        </w:rPr>
        <w:t>δημιουργηθείσα</w:t>
      </w:r>
      <w:proofErr w:type="spellEnd"/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αυτή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ερευνητική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δομή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αναγνωρίσθηκε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και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«στην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εξωτερική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αξιολόγηση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του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ΔΠΘ</w:t>
      </w:r>
      <w:r>
        <w:rPr>
          <w:b/>
          <w:i/>
          <w:spacing w:val="-58"/>
          <w:sz w:val="24"/>
        </w:rPr>
        <w:t xml:space="preserve"> </w:t>
      </w:r>
      <w:r>
        <w:rPr>
          <w:b/>
          <w:i/>
          <w:sz w:val="24"/>
        </w:rPr>
        <w:t>το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2011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(Α.ΔΙ.Π.-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ΑΡXΗ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ΔΙΑΣΦΑΛΙΣΗΣ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ΠΟΙΟΤΗΤΑΣ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ΑΝΩΤΑΤΗΣ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ΕΚΠΑΙΔΕΥΣΗΣ). Το ΕΛΚΕΘΟΠ αναφέρθηκε ως πρότυπο επιστημονικής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δραστηριότητας που θα πρέπει να ακολουθήσουν και άλλα τμήματα του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Πανεπιστημίου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από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τους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ξένους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καθηγητές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1"/>
          <w:sz w:val="24"/>
        </w:rPr>
        <w:t xml:space="preserve"> </w:t>
      </w:r>
      <w:proofErr w:type="spellStart"/>
      <w:r>
        <w:rPr>
          <w:b/>
          <w:i/>
          <w:sz w:val="24"/>
        </w:rPr>
        <w:t>αξιολογητές</w:t>
      </w:r>
      <w:proofErr w:type="spellEnd"/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(ΣΕΛΙΔΑ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23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έκθεσης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αξιολόγησης)»</w:t>
      </w:r>
    </w:p>
    <w:p w14:paraId="46689DB0" w14:textId="77777777" w:rsidR="008D020C" w:rsidRDefault="009855F2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line="275" w:lineRule="exact"/>
        <w:ind w:hanging="361"/>
        <w:jc w:val="left"/>
        <w:rPr>
          <w:b/>
          <w:i/>
          <w:sz w:val="24"/>
        </w:rPr>
      </w:pPr>
      <w:proofErr w:type="spellStart"/>
      <w:r>
        <w:rPr>
          <w:b/>
          <w:i/>
          <w:sz w:val="24"/>
        </w:rPr>
        <w:t>To</w:t>
      </w:r>
      <w:proofErr w:type="spellEnd"/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ΕΛΚΕΘΟΠ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έλαβε πιστοποίηση ISO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το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2012</w:t>
      </w:r>
    </w:p>
    <w:p w14:paraId="36763601" w14:textId="77777777" w:rsidR="008D020C" w:rsidRDefault="009855F2">
      <w:pPr>
        <w:pStyle w:val="a4"/>
        <w:numPr>
          <w:ilvl w:val="0"/>
          <w:numId w:val="2"/>
        </w:numPr>
        <w:tabs>
          <w:tab w:val="left" w:pos="841"/>
        </w:tabs>
        <w:spacing w:before="40" w:line="276" w:lineRule="auto"/>
        <w:ind w:right="110"/>
        <w:rPr>
          <w:sz w:val="24"/>
        </w:rPr>
      </w:pPr>
      <w:r>
        <w:rPr>
          <w:sz w:val="24"/>
        </w:rPr>
        <w:t>Δ</w:t>
      </w:r>
      <w:r>
        <w:rPr>
          <w:sz w:val="24"/>
        </w:rPr>
        <w:t>ημιούργησε</w:t>
      </w:r>
      <w:r>
        <w:rPr>
          <w:spacing w:val="1"/>
          <w:sz w:val="24"/>
        </w:rPr>
        <w:t xml:space="preserve"> </w:t>
      </w:r>
      <w:r>
        <w:rPr>
          <w:sz w:val="24"/>
        </w:rPr>
        <w:t>στο</w:t>
      </w:r>
      <w:r>
        <w:rPr>
          <w:spacing w:val="1"/>
          <w:sz w:val="24"/>
        </w:rPr>
        <w:t xml:space="preserve"> </w:t>
      </w:r>
      <w:r>
        <w:rPr>
          <w:sz w:val="24"/>
        </w:rPr>
        <w:t>ΔΠΘ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είναι</w:t>
      </w:r>
      <w:r>
        <w:rPr>
          <w:spacing w:val="1"/>
          <w:sz w:val="24"/>
        </w:rPr>
        <w:t xml:space="preserve"> </w:t>
      </w:r>
      <w:r>
        <w:rPr>
          <w:sz w:val="24"/>
        </w:rPr>
        <w:t>Επιστημονικός</w:t>
      </w:r>
      <w:r>
        <w:rPr>
          <w:spacing w:val="1"/>
          <w:sz w:val="24"/>
        </w:rPr>
        <w:t xml:space="preserve"> </w:t>
      </w:r>
      <w:r>
        <w:rPr>
          <w:sz w:val="24"/>
        </w:rPr>
        <w:t>Υπεύθυνος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1"/>
          <w:sz w:val="24"/>
        </w:rPr>
        <w:t xml:space="preserve"> </w:t>
      </w:r>
      <w:r>
        <w:rPr>
          <w:sz w:val="24"/>
        </w:rPr>
        <w:t>Μεταπτυχιακού</w:t>
      </w:r>
      <w:r>
        <w:rPr>
          <w:spacing w:val="1"/>
          <w:sz w:val="24"/>
        </w:rPr>
        <w:t xml:space="preserve"> </w:t>
      </w:r>
      <w:r>
        <w:rPr>
          <w:sz w:val="24"/>
        </w:rPr>
        <w:t>Προγράμματος</w:t>
      </w:r>
      <w:r>
        <w:rPr>
          <w:spacing w:val="1"/>
          <w:sz w:val="24"/>
        </w:rPr>
        <w:t xml:space="preserve"> </w:t>
      </w:r>
      <w:r>
        <w:rPr>
          <w:sz w:val="24"/>
        </w:rPr>
        <w:t>Σπουδών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MSc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«Απεικόνιση</w:t>
      </w:r>
      <w:r>
        <w:rPr>
          <w:spacing w:val="1"/>
          <w:sz w:val="24"/>
        </w:rPr>
        <w:t xml:space="preserve"> </w:t>
      </w:r>
      <w:r>
        <w:rPr>
          <w:sz w:val="24"/>
        </w:rPr>
        <w:t>στην</w:t>
      </w:r>
      <w:r>
        <w:rPr>
          <w:spacing w:val="1"/>
          <w:sz w:val="24"/>
        </w:rPr>
        <w:t xml:space="preserve"> </w:t>
      </w:r>
      <w:r>
        <w:rPr>
          <w:sz w:val="24"/>
        </w:rPr>
        <w:t>Οφθαλμολογία»</w:t>
      </w:r>
      <w:r>
        <w:rPr>
          <w:spacing w:val="-1"/>
          <w:sz w:val="24"/>
        </w:rPr>
        <w:t xml:space="preserve"> </w:t>
      </w:r>
      <w:r>
        <w:rPr>
          <w:sz w:val="24"/>
        </w:rPr>
        <w:t>αξιοποιώντας</w:t>
      </w:r>
      <w:r>
        <w:rPr>
          <w:spacing w:val="-1"/>
          <w:sz w:val="24"/>
        </w:rPr>
        <w:t xml:space="preserve"> </w:t>
      </w:r>
      <w:r>
        <w:rPr>
          <w:sz w:val="24"/>
        </w:rPr>
        <w:t>τον</w:t>
      </w:r>
      <w:r>
        <w:rPr>
          <w:spacing w:val="-1"/>
          <w:sz w:val="24"/>
        </w:rPr>
        <w:t xml:space="preserve"> </w:t>
      </w:r>
      <w:r>
        <w:rPr>
          <w:sz w:val="24"/>
        </w:rPr>
        <w:t>σύγχρονο</w:t>
      </w:r>
      <w:r>
        <w:rPr>
          <w:spacing w:val="-1"/>
          <w:sz w:val="24"/>
        </w:rPr>
        <w:t xml:space="preserve"> </w:t>
      </w:r>
      <w:r>
        <w:rPr>
          <w:sz w:val="24"/>
        </w:rPr>
        <w:t>εξοπλισμό</w:t>
      </w:r>
      <w:r>
        <w:rPr>
          <w:spacing w:val="-2"/>
          <w:sz w:val="24"/>
        </w:rPr>
        <w:t xml:space="preserve"> </w:t>
      </w:r>
      <w:r>
        <w:rPr>
          <w:sz w:val="24"/>
        </w:rPr>
        <w:t>του</w:t>
      </w:r>
      <w:r>
        <w:rPr>
          <w:spacing w:val="-1"/>
          <w:sz w:val="24"/>
        </w:rPr>
        <w:t xml:space="preserve"> </w:t>
      </w:r>
      <w:r>
        <w:rPr>
          <w:sz w:val="24"/>
        </w:rPr>
        <w:t>ΕΛΚΕΘΟΠ</w:t>
      </w:r>
    </w:p>
    <w:p w14:paraId="7002840D" w14:textId="19DD4F8C" w:rsidR="008D020C" w:rsidRDefault="009855F2">
      <w:pPr>
        <w:pStyle w:val="a4"/>
        <w:numPr>
          <w:ilvl w:val="0"/>
          <w:numId w:val="2"/>
        </w:numPr>
        <w:tabs>
          <w:tab w:val="left" w:pos="841"/>
        </w:tabs>
        <w:spacing w:line="276" w:lineRule="auto"/>
        <w:ind w:right="112"/>
        <w:rPr>
          <w:sz w:val="24"/>
        </w:rPr>
      </w:pPr>
      <w:r>
        <w:rPr>
          <w:sz w:val="24"/>
        </w:rPr>
        <w:t>Από</w:t>
      </w:r>
      <w:r>
        <w:rPr>
          <w:spacing w:val="1"/>
          <w:sz w:val="24"/>
        </w:rPr>
        <w:t xml:space="preserve"> </w:t>
      </w:r>
      <w:r>
        <w:rPr>
          <w:sz w:val="24"/>
        </w:rPr>
        <w:t>τις</w:t>
      </w:r>
      <w:r>
        <w:rPr>
          <w:spacing w:val="1"/>
          <w:sz w:val="24"/>
        </w:rPr>
        <w:t xml:space="preserve"> </w:t>
      </w:r>
      <w:r>
        <w:rPr>
          <w:sz w:val="24"/>
        </w:rPr>
        <w:t>ερευνητικές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εκπαιδευτικές</w:t>
      </w:r>
      <w:r>
        <w:rPr>
          <w:spacing w:val="1"/>
          <w:sz w:val="24"/>
        </w:rPr>
        <w:t xml:space="preserve"> </w:t>
      </w:r>
      <w:r>
        <w:rPr>
          <w:sz w:val="24"/>
        </w:rPr>
        <w:t>δραστηριότητες</w:t>
      </w:r>
      <w:r>
        <w:rPr>
          <w:spacing w:val="1"/>
          <w:sz w:val="24"/>
        </w:rPr>
        <w:t xml:space="preserve"> </w:t>
      </w:r>
      <w:r>
        <w:rPr>
          <w:sz w:val="24"/>
        </w:rPr>
        <w:t>προέκυψαν</w:t>
      </w:r>
      <w:r>
        <w:rPr>
          <w:spacing w:val="1"/>
          <w:sz w:val="24"/>
        </w:rPr>
        <w:t xml:space="preserve"> </w:t>
      </w:r>
      <w:r>
        <w:rPr>
          <w:sz w:val="24"/>
        </w:rPr>
        <w:t>νέοι</w:t>
      </w:r>
      <w:r>
        <w:rPr>
          <w:spacing w:val="1"/>
          <w:sz w:val="24"/>
        </w:rPr>
        <w:t xml:space="preserve"> </w:t>
      </w:r>
      <w:r>
        <w:rPr>
          <w:sz w:val="24"/>
        </w:rPr>
        <w:t>διδάκτορες</w:t>
      </w:r>
      <w:r>
        <w:rPr>
          <w:spacing w:val="-10"/>
          <w:sz w:val="24"/>
        </w:rPr>
        <w:t xml:space="preserve"> </w:t>
      </w:r>
      <w:r>
        <w:rPr>
          <w:sz w:val="24"/>
        </w:rPr>
        <w:t>και</w:t>
      </w:r>
      <w:r>
        <w:rPr>
          <w:spacing w:val="-8"/>
          <w:sz w:val="24"/>
        </w:rPr>
        <w:t xml:space="preserve"> </w:t>
      </w:r>
      <w:r>
        <w:rPr>
          <w:sz w:val="24"/>
        </w:rPr>
        <w:t>μεταπτυχιακοί</w:t>
      </w:r>
      <w:r>
        <w:rPr>
          <w:spacing w:val="-8"/>
          <w:sz w:val="24"/>
        </w:rPr>
        <w:t xml:space="preserve"> </w:t>
      </w:r>
      <w:r>
        <w:rPr>
          <w:sz w:val="24"/>
        </w:rPr>
        <w:t>ερευνητές</w:t>
      </w:r>
      <w:r>
        <w:rPr>
          <w:spacing w:val="-4"/>
          <w:sz w:val="24"/>
        </w:rPr>
        <w:t xml:space="preserve"> </w:t>
      </w:r>
      <w:r>
        <w:rPr>
          <w:sz w:val="24"/>
        </w:rPr>
        <w:t>πολλοί</w:t>
      </w:r>
      <w:r>
        <w:rPr>
          <w:spacing w:val="-3"/>
          <w:sz w:val="24"/>
        </w:rPr>
        <w:t xml:space="preserve"> </w:t>
      </w:r>
      <w:r>
        <w:rPr>
          <w:sz w:val="24"/>
        </w:rPr>
        <w:t>από</w:t>
      </w:r>
      <w:r>
        <w:rPr>
          <w:spacing w:val="-4"/>
          <w:sz w:val="24"/>
        </w:rPr>
        <w:t xml:space="preserve"> </w:t>
      </w:r>
      <w:r>
        <w:rPr>
          <w:sz w:val="24"/>
        </w:rPr>
        <w:t>τους</w:t>
      </w:r>
      <w:r>
        <w:rPr>
          <w:spacing w:val="-9"/>
          <w:sz w:val="24"/>
        </w:rPr>
        <w:t xml:space="preserve"> </w:t>
      </w:r>
      <w:r>
        <w:rPr>
          <w:sz w:val="24"/>
        </w:rPr>
        <w:t>οποίους</w:t>
      </w:r>
      <w:r>
        <w:rPr>
          <w:spacing w:val="-9"/>
          <w:sz w:val="24"/>
        </w:rPr>
        <w:t xml:space="preserve"> </w:t>
      </w:r>
      <w:r>
        <w:rPr>
          <w:sz w:val="24"/>
        </w:rPr>
        <w:t>έγινα</w:t>
      </w:r>
      <w:r>
        <w:rPr>
          <w:spacing w:val="-9"/>
          <w:sz w:val="24"/>
        </w:rPr>
        <w:t xml:space="preserve"> </w:t>
      </w:r>
      <w:r>
        <w:rPr>
          <w:sz w:val="24"/>
        </w:rPr>
        <w:t>δεκτοί</w:t>
      </w:r>
      <w:r>
        <w:rPr>
          <w:spacing w:val="-58"/>
          <w:sz w:val="24"/>
        </w:rPr>
        <w:t xml:space="preserve"> </w:t>
      </w:r>
      <w:r>
        <w:rPr>
          <w:sz w:val="24"/>
        </w:rPr>
        <w:t>στα καλύτερα πανεπιστήμια του κόσμου (</w:t>
      </w:r>
      <w:proofErr w:type="spellStart"/>
      <w:r>
        <w:rPr>
          <w:sz w:val="24"/>
        </w:rPr>
        <w:t>Harvardt</w:t>
      </w:r>
      <w:proofErr w:type="spellEnd"/>
      <w:r>
        <w:rPr>
          <w:sz w:val="24"/>
        </w:rPr>
        <w:t xml:space="preserve"> ΗΠΑ, Ηνωμένο Βασίλειο,</w:t>
      </w:r>
      <w:r>
        <w:rPr>
          <w:spacing w:val="1"/>
          <w:sz w:val="24"/>
        </w:rPr>
        <w:t xml:space="preserve"> </w:t>
      </w:r>
      <w:r>
        <w:rPr>
          <w:sz w:val="24"/>
        </w:rPr>
        <w:t>Γερμανία,</w:t>
      </w:r>
      <w:r>
        <w:rPr>
          <w:spacing w:val="-2"/>
          <w:sz w:val="24"/>
        </w:rPr>
        <w:t xml:space="preserve"> </w:t>
      </w:r>
      <w:r>
        <w:rPr>
          <w:sz w:val="24"/>
        </w:rPr>
        <w:t>Σουηδία).</w:t>
      </w:r>
    </w:p>
    <w:p w14:paraId="5A4171D1" w14:textId="2989BC32" w:rsidR="00B03273" w:rsidRDefault="00B03273">
      <w:pPr>
        <w:pStyle w:val="a4"/>
        <w:numPr>
          <w:ilvl w:val="0"/>
          <w:numId w:val="2"/>
        </w:numPr>
        <w:tabs>
          <w:tab w:val="left" w:pos="841"/>
        </w:tabs>
        <w:spacing w:line="276" w:lineRule="auto"/>
        <w:ind w:right="112"/>
        <w:rPr>
          <w:sz w:val="24"/>
        </w:rPr>
      </w:pPr>
      <w:r>
        <w:rPr>
          <w:sz w:val="24"/>
        </w:rPr>
        <w:t>Κατοχύρωσε</w:t>
      </w:r>
      <w:r>
        <w:rPr>
          <w:spacing w:val="1"/>
          <w:sz w:val="24"/>
        </w:rPr>
        <w:t xml:space="preserve"> </w:t>
      </w:r>
      <w:r>
        <w:rPr>
          <w:sz w:val="24"/>
        </w:rPr>
        <w:t>δύο</w:t>
      </w:r>
      <w:r>
        <w:rPr>
          <w:spacing w:val="1"/>
          <w:sz w:val="24"/>
        </w:rPr>
        <w:t xml:space="preserve"> </w:t>
      </w:r>
      <w:r>
        <w:rPr>
          <w:sz w:val="24"/>
        </w:rPr>
        <w:t>διεθνείς</w:t>
      </w:r>
      <w:r>
        <w:rPr>
          <w:spacing w:val="1"/>
          <w:sz w:val="24"/>
        </w:rPr>
        <w:t xml:space="preserve"> </w:t>
      </w:r>
      <w:r>
        <w:rPr>
          <w:sz w:val="24"/>
        </w:rPr>
        <w:t>πατέντες</w:t>
      </w:r>
      <w:r>
        <w:rPr>
          <w:spacing w:val="1"/>
          <w:sz w:val="24"/>
        </w:rPr>
        <w:t xml:space="preserve"> </w:t>
      </w:r>
      <w:r>
        <w:rPr>
          <w:sz w:val="24"/>
        </w:rPr>
        <w:t>(ΟΒΙ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European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Patent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Office):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Ενδοφθάλμιο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Τονόμετρο</w:t>
      </w:r>
    </w:p>
    <w:p w14:paraId="2B90CFB3" w14:textId="6FF368EC" w:rsidR="008D020C" w:rsidRDefault="00B03273">
      <w:pPr>
        <w:pStyle w:val="a4"/>
        <w:numPr>
          <w:ilvl w:val="0"/>
          <w:numId w:val="2"/>
        </w:numPr>
        <w:tabs>
          <w:tab w:val="left" w:pos="841"/>
        </w:tabs>
        <w:spacing w:line="273" w:lineRule="auto"/>
        <w:ind w:right="117"/>
        <w:rPr>
          <w:sz w:val="24"/>
        </w:rPr>
      </w:pPr>
      <w:r>
        <w:rPr>
          <w:sz w:val="24"/>
        </w:rPr>
        <w:t>Το 2021 εκλέχθηκε Καθηγητής στο Τμήμα Ιατρικής του Πανεπιστημίου Πατρών</w:t>
      </w:r>
    </w:p>
    <w:p w14:paraId="5337AC64" w14:textId="77777777" w:rsidR="008D020C" w:rsidRDefault="008D020C">
      <w:pPr>
        <w:spacing w:line="273" w:lineRule="auto"/>
        <w:jc w:val="both"/>
        <w:rPr>
          <w:sz w:val="24"/>
        </w:rPr>
      </w:pPr>
    </w:p>
    <w:p w14:paraId="6D7CCBEF" w14:textId="27CBDF06" w:rsidR="00B03273" w:rsidRDefault="00B03273">
      <w:pPr>
        <w:spacing w:line="273" w:lineRule="auto"/>
        <w:jc w:val="both"/>
        <w:rPr>
          <w:sz w:val="24"/>
        </w:rPr>
        <w:sectPr w:rsidR="00B03273">
          <w:type w:val="continuous"/>
          <w:pgSz w:w="11900" w:h="16840"/>
          <w:pgMar w:top="1420" w:right="1680" w:bottom="280" w:left="1680" w:header="720" w:footer="720" w:gutter="0"/>
          <w:cols w:space="720"/>
        </w:sectPr>
      </w:pPr>
    </w:p>
    <w:p w14:paraId="67A87BB8" w14:textId="77777777" w:rsidR="008D020C" w:rsidRDefault="009855F2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61" w:line="273" w:lineRule="auto"/>
        <w:ind w:right="120"/>
        <w:jc w:val="left"/>
        <w:rPr>
          <w:sz w:val="24"/>
        </w:rPr>
      </w:pPr>
      <w:r>
        <w:rPr>
          <w:sz w:val="24"/>
        </w:rPr>
        <w:lastRenderedPageBreak/>
        <w:t>Είναι</w:t>
      </w:r>
      <w:r>
        <w:rPr>
          <w:spacing w:val="20"/>
          <w:sz w:val="24"/>
        </w:rPr>
        <w:t xml:space="preserve"> </w:t>
      </w:r>
      <w:r>
        <w:rPr>
          <w:sz w:val="24"/>
        </w:rPr>
        <w:t>μέλος</w:t>
      </w:r>
      <w:r>
        <w:rPr>
          <w:spacing w:val="20"/>
          <w:sz w:val="24"/>
        </w:rPr>
        <w:t xml:space="preserve"> </w:t>
      </w:r>
      <w:r>
        <w:rPr>
          <w:sz w:val="24"/>
        </w:rPr>
        <w:t>διεθνών</w:t>
      </w:r>
      <w:r>
        <w:rPr>
          <w:spacing w:val="17"/>
          <w:sz w:val="24"/>
        </w:rPr>
        <w:t xml:space="preserve"> </w:t>
      </w:r>
      <w:r>
        <w:rPr>
          <w:sz w:val="24"/>
        </w:rPr>
        <w:t>ερευνητικών</w:t>
      </w:r>
      <w:r>
        <w:rPr>
          <w:spacing w:val="17"/>
          <w:sz w:val="24"/>
        </w:rPr>
        <w:t xml:space="preserve"> </w:t>
      </w:r>
      <w:r>
        <w:rPr>
          <w:sz w:val="24"/>
        </w:rPr>
        <w:t>επιστημονικών</w:t>
      </w:r>
      <w:r>
        <w:rPr>
          <w:spacing w:val="16"/>
          <w:sz w:val="24"/>
        </w:rPr>
        <w:t xml:space="preserve"> </w:t>
      </w:r>
      <w:r>
        <w:rPr>
          <w:sz w:val="24"/>
        </w:rPr>
        <w:t>ομάδων</w:t>
      </w:r>
      <w:r>
        <w:rPr>
          <w:spacing w:val="1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Lindberg</w:t>
      </w:r>
      <w:proofErr w:type="spellEnd"/>
      <w:r>
        <w:rPr>
          <w:spacing w:val="21"/>
          <w:sz w:val="24"/>
        </w:rPr>
        <w:t xml:space="preserve"> </w:t>
      </w:r>
      <w:r>
        <w:rPr>
          <w:sz w:val="24"/>
        </w:rPr>
        <w:t>Society,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Exfoliation</w:t>
      </w:r>
      <w:proofErr w:type="spellEnd"/>
      <w:r>
        <w:rPr>
          <w:sz w:val="24"/>
        </w:rPr>
        <w:t xml:space="preserve"> Special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Interest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Group</w:t>
      </w:r>
      <w:proofErr w:type="spellEnd"/>
      <w:r>
        <w:rPr>
          <w:sz w:val="24"/>
        </w:rPr>
        <w:t>, European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Eye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Bank</w:t>
      </w:r>
      <w:r>
        <w:rPr>
          <w:spacing w:val="-1"/>
          <w:sz w:val="24"/>
        </w:rPr>
        <w:t xml:space="preserve"> </w:t>
      </w:r>
      <w:r>
        <w:rPr>
          <w:sz w:val="24"/>
        </w:rPr>
        <w:t>Association).</w:t>
      </w:r>
    </w:p>
    <w:p w14:paraId="459F3143" w14:textId="77777777" w:rsidR="008D020C" w:rsidRDefault="009855F2">
      <w:pPr>
        <w:pStyle w:val="a4"/>
        <w:numPr>
          <w:ilvl w:val="0"/>
          <w:numId w:val="2"/>
        </w:numPr>
        <w:tabs>
          <w:tab w:val="left" w:pos="840"/>
          <w:tab w:val="left" w:pos="841"/>
          <w:tab w:val="left" w:pos="2315"/>
          <w:tab w:val="left" w:pos="2969"/>
          <w:tab w:val="left" w:pos="3738"/>
          <w:tab w:val="left" w:pos="5302"/>
          <w:tab w:val="left" w:pos="6396"/>
        </w:tabs>
        <w:spacing w:before="6" w:line="273" w:lineRule="auto"/>
        <w:ind w:right="126"/>
        <w:jc w:val="left"/>
        <w:rPr>
          <w:sz w:val="24"/>
        </w:rPr>
      </w:pPr>
      <w:r>
        <w:rPr>
          <w:sz w:val="24"/>
        </w:rPr>
        <w:t>Δημιουργός</w:t>
      </w:r>
      <w:r>
        <w:rPr>
          <w:sz w:val="24"/>
        </w:rPr>
        <w:tab/>
        <w:t>του</w:t>
      </w:r>
      <w:r>
        <w:rPr>
          <w:sz w:val="24"/>
        </w:rPr>
        <w:tab/>
        <w:t>νέου</w:t>
      </w:r>
      <w:r>
        <w:rPr>
          <w:sz w:val="24"/>
        </w:rPr>
        <w:tab/>
        <w:t>συνεδριακού</w:t>
      </w:r>
      <w:r>
        <w:rPr>
          <w:sz w:val="24"/>
        </w:rPr>
        <w:tab/>
        <w:t>θεσμού:</w:t>
      </w:r>
      <w:r>
        <w:rPr>
          <w:sz w:val="24"/>
        </w:rPr>
        <w:tab/>
      </w:r>
      <w:r>
        <w:rPr>
          <w:spacing w:val="-1"/>
          <w:sz w:val="24"/>
        </w:rPr>
        <w:t>«Διαπανεπιστημιακό</w:t>
      </w:r>
      <w:r>
        <w:rPr>
          <w:spacing w:val="-57"/>
          <w:sz w:val="24"/>
        </w:rPr>
        <w:t xml:space="preserve"> </w:t>
      </w:r>
      <w:r>
        <w:rPr>
          <w:sz w:val="24"/>
        </w:rPr>
        <w:t>Οφθαλμολογικό</w:t>
      </w:r>
      <w:r>
        <w:rPr>
          <w:spacing w:val="-2"/>
          <w:sz w:val="24"/>
        </w:rPr>
        <w:t xml:space="preserve"> </w:t>
      </w:r>
      <w:r>
        <w:rPr>
          <w:sz w:val="24"/>
        </w:rPr>
        <w:t>Συνέδριο».</w:t>
      </w:r>
    </w:p>
    <w:p w14:paraId="0731B501" w14:textId="77777777" w:rsidR="008D020C" w:rsidRDefault="009855F2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6"/>
        <w:ind w:hanging="361"/>
        <w:jc w:val="left"/>
        <w:rPr>
          <w:sz w:val="24"/>
        </w:rPr>
      </w:pPr>
      <w:r>
        <w:rPr>
          <w:sz w:val="24"/>
        </w:rPr>
        <w:t>Είναι</w:t>
      </w:r>
      <w:r>
        <w:rPr>
          <w:spacing w:val="-6"/>
          <w:sz w:val="24"/>
        </w:rPr>
        <w:t xml:space="preserve"> </w:t>
      </w:r>
      <w:r>
        <w:rPr>
          <w:sz w:val="24"/>
        </w:rPr>
        <w:t>μέλος</w:t>
      </w:r>
      <w:r>
        <w:rPr>
          <w:spacing w:val="-3"/>
          <w:sz w:val="24"/>
        </w:rPr>
        <w:t xml:space="preserve"> </w:t>
      </w:r>
      <w:r>
        <w:rPr>
          <w:sz w:val="24"/>
        </w:rPr>
        <w:t>διεθνών</w:t>
      </w:r>
      <w:r>
        <w:rPr>
          <w:spacing w:val="-2"/>
          <w:sz w:val="24"/>
        </w:rPr>
        <w:t xml:space="preserve"> </w:t>
      </w:r>
      <w:r>
        <w:rPr>
          <w:sz w:val="24"/>
        </w:rPr>
        <w:t>επιστημονικών</w:t>
      </w:r>
      <w:r>
        <w:rPr>
          <w:spacing w:val="-3"/>
          <w:sz w:val="24"/>
        </w:rPr>
        <w:t xml:space="preserve"> </w:t>
      </w:r>
      <w:r>
        <w:rPr>
          <w:sz w:val="24"/>
        </w:rPr>
        <w:t>εταιρειών:</w:t>
      </w:r>
    </w:p>
    <w:p w14:paraId="18F99CCA" w14:textId="77777777" w:rsidR="008D020C" w:rsidRDefault="008D020C">
      <w:pPr>
        <w:pStyle w:val="a3"/>
        <w:spacing w:before="9"/>
        <w:ind w:left="0" w:firstLine="0"/>
        <w:jc w:val="left"/>
        <w:rPr>
          <w:sz w:val="27"/>
        </w:rPr>
      </w:pPr>
    </w:p>
    <w:p w14:paraId="3B00B86A" w14:textId="77777777" w:rsidR="008D020C" w:rsidRPr="00B03273" w:rsidRDefault="009855F2">
      <w:pPr>
        <w:pStyle w:val="1"/>
        <w:numPr>
          <w:ilvl w:val="0"/>
          <w:numId w:val="1"/>
        </w:numPr>
        <w:tabs>
          <w:tab w:val="left" w:pos="841"/>
        </w:tabs>
        <w:ind w:hanging="361"/>
        <w:rPr>
          <w:lang w:val="en-US"/>
        </w:rPr>
      </w:pPr>
      <w:r w:rsidRPr="00B03273">
        <w:rPr>
          <w:lang w:val="en-US"/>
        </w:rPr>
        <w:t>The</w:t>
      </w:r>
      <w:r w:rsidRPr="00B03273">
        <w:rPr>
          <w:spacing w:val="-5"/>
          <w:lang w:val="en-US"/>
        </w:rPr>
        <w:t xml:space="preserve"> </w:t>
      </w:r>
      <w:r w:rsidRPr="00B03273">
        <w:rPr>
          <w:lang w:val="en-US"/>
        </w:rPr>
        <w:t>European</w:t>
      </w:r>
      <w:r w:rsidRPr="00B03273">
        <w:rPr>
          <w:spacing w:val="-1"/>
          <w:lang w:val="en-US"/>
        </w:rPr>
        <w:t xml:space="preserve"> </w:t>
      </w:r>
      <w:r w:rsidRPr="00B03273">
        <w:rPr>
          <w:lang w:val="en-US"/>
        </w:rPr>
        <w:t>Glaucoma</w:t>
      </w:r>
      <w:r w:rsidRPr="00B03273">
        <w:rPr>
          <w:spacing w:val="-2"/>
          <w:lang w:val="en-US"/>
        </w:rPr>
        <w:t xml:space="preserve"> </w:t>
      </w:r>
      <w:r w:rsidRPr="00B03273">
        <w:rPr>
          <w:lang w:val="en-US"/>
        </w:rPr>
        <w:t>Society</w:t>
      </w:r>
      <w:r w:rsidRPr="00B03273">
        <w:rPr>
          <w:spacing w:val="-3"/>
          <w:lang w:val="en-US"/>
        </w:rPr>
        <w:t xml:space="preserve"> </w:t>
      </w:r>
      <w:r w:rsidRPr="00B03273">
        <w:rPr>
          <w:lang w:val="en-US"/>
        </w:rPr>
        <w:t>(EGS)</w:t>
      </w:r>
    </w:p>
    <w:p w14:paraId="25AF9BD7" w14:textId="77777777" w:rsidR="008D020C" w:rsidRPr="00B03273" w:rsidRDefault="009855F2">
      <w:pPr>
        <w:pStyle w:val="a4"/>
        <w:numPr>
          <w:ilvl w:val="0"/>
          <w:numId w:val="1"/>
        </w:numPr>
        <w:tabs>
          <w:tab w:val="left" w:pos="841"/>
        </w:tabs>
        <w:spacing w:before="36"/>
        <w:ind w:hanging="361"/>
        <w:jc w:val="left"/>
        <w:rPr>
          <w:b/>
          <w:sz w:val="24"/>
          <w:lang w:val="en-US"/>
        </w:rPr>
      </w:pPr>
      <w:r w:rsidRPr="00B03273">
        <w:rPr>
          <w:b/>
          <w:sz w:val="24"/>
          <w:lang w:val="en-US"/>
        </w:rPr>
        <w:t>The</w:t>
      </w:r>
      <w:r w:rsidRPr="00B03273">
        <w:rPr>
          <w:b/>
          <w:spacing w:val="-4"/>
          <w:sz w:val="24"/>
          <w:lang w:val="en-US"/>
        </w:rPr>
        <w:t xml:space="preserve"> </w:t>
      </w:r>
      <w:r w:rsidRPr="00B03273">
        <w:rPr>
          <w:b/>
          <w:sz w:val="24"/>
          <w:lang w:val="en-US"/>
        </w:rPr>
        <w:t>European</w:t>
      </w:r>
      <w:r w:rsidRPr="00B03273">
        <w:rPr>
          <w:b/>
          <w:spacing w:val="-1"/>
          <w:sz w:val="24"/>
          <w:lang w:val="en-US"/>
        </w:rPr>
        <w:t xml:space="preserve"> </w:t>
      </w:r>
      <w:r w:rsidRPr="00B03273">
        <w:rPr>
          <w:b/>
          <w:sz w:val="24"/>
          <w:lang w:val="en-US"/>
        </w:rPr>
        <w:t>Society</w:t>
      </w:r>
      <w:r w:rsidRPr="00B03273">
        <w:rPr>
          <w:b/>
          <w:spacing w:val="-2"/>
          <w:sz w:val="24"/>
          <w:lang w:val="en-US"/>
        </w:rPr>
        <w:t xml:space="preserve"> </w:t>
      </w:r>
      <w:r w:rsidRPr="00B03273">
        <w:rPr>
          <w:b/>
          <w:sz w:val="24"/>
          <w:lang w:val="en-US"/>
        </w:rPr>
        <w:t>of Cataract</w:t>
      </w:r>
      <w:r w:rsidRPr="00B03273">
        <w:rPr>
          <w:b/>
          <w:spacing w:val="-2"/>
          <w:sz w:val="24"/>
          <w:lang w:val="en-US"/>
        </w:rPr>
        <w:t xml:space="preserve"> </w:t>
      </w:r>
      <w:r w:rsidRPr="00B03273">
        <w:rPr>
          <w:b/>
          <w:sz w:val="24"/>
          <w:lang w:val="en-US"/>
        </w:rPr>
        <w:t>and</w:t>
      </w:r>
      <w:r w:rsidRPr="00B03273">
        <w:rPr>
          <w:b/>
          <w:spacing w:val="-1"/>
          <w:sz w:val="24"/>
          <w:lang w:val="en-US"/>
        </w:rPr>
        <w:t xml:space="preserve"> </w:t>
      </w:r>
      <w:r w:rsidRPr="00B03273">
        <w:rPr>
          <w:b/>
          <w:sz w:val="24"/>
          <w:lang w:val="en-US"/>
        </w:rPr>
        <w:t>Refractive</w:t>
      </w:r>
      <w:r w:rsidRPr="00B03273">
        <w:rPr>
          <w:b/>
          <w:spacing w:val="1"/>
          <w:sz w:val="24"/>
          <w:lang w:val="en-US"/>
        </w:rPr>
        <w:t xml:space="preserve"> </w:t>
      </w:r>
      <w:r w:rsidRPr="00B03273">
        <w:rPr>
          <w:b/>
          <w:sz w:val="24"/>
          <w:lang w:val="en-US"/>
        </w:rPr>
        <w:t>Surgeons</w:t>
      </w:r>
      <w:r w:rsidRPr="00B03273">
        <w:rPr>
          <w:b/>
          <w:spacing w:val="-1"/>
          <w:sz w:val="24"/>
          <w:lang w:val="en-US"/>
        </w:rPr>
        <w:t xml:space="preserve"> </w:t>
      </w:r>
      <w:r w:rsidRPr="00B03273">
        <w:rPr>
          <w:b/>
          <w:sz w:val="24"/>
          <w:lang w:val="en-US"/>
        </w:rPr>
        <w:t>(ESCRS)</w:t>
      </w:r>
    </w:p>
    <w:p w14:paraId="5CFA5F12" w14:textId="77777777" w:rsidR="008D020C" w:rsidRPr="00B03273" w:rsidRDefault="009855F2">
      <w:pPr>
        <w:pStyle w:val="1"/>
        <w:numPr>
          <w:ilvl w:val="0"/>
          <w:numId w:val="1"/>
        </w:numPr>
        <w:tabs>
          <w:tab w:val="left" w:pos="841"/>
        </w:tabs>
        <w:spacing w:before="30"/>
        <w:ind w:hanging="361"/>
        <w:rPr>
          <w:lang w:val="en-US"/>
        </w:rPr>
      </w:pPr>
      <w:r w:rsidRPr="00B03273">
        <w:rPr>
          <w:lang w:val="en-US"/>
        </w:rPr>
        <w:t>The</w:t>
      </w:r>
      <w:r w:rsidRPr="00B03273">
        <w:rPr>
          <w:spacing w:val="-4"/>
          <w:lang w:val="en-US"/>
        </w:rPr>
        <w:t xml:space="preserve"> </w:t>
      </w:r>
      <w:r w:rsidRPr="00B03273">
        <w:rPr>
          <w:lang w:val="en-US"/>
        </w:rPr>
        <w:t>American</w:t>
      </w:r>
      <w:r w:rsidRPr="00B03273">
        <w:rPr>
          <w:spacing w:val="-1"/>
          <w:lang w:val="en-US"/>
        </w:rPr>
        <w:t xml:space="preserve"> </w:t>
      </w:r>
      <w:r w:rsidRPr="00B03273">
        <w:rPr>
          <w:lang w:val="en-US"/>
        </w:rPr>
        <w:t>Academy</w:t>
      </w:r>
      <w:r w:rsidRPr="00B03273">
        <w:rPr>
          <w:spacing w:val="-2"/>
          <w:lang w:val="en-US"/>
        </w:rPr>
        <w:t xml:space="preserve"> </w:t>
      </w:r>
      <w:r w:rsidRPr="00B03273">
        <w:rPr>
          <w:lang w:val="en-US"/>
        </w:rPr>
        <w:t>of</w:t>
      </w:r>
      <w:r w:rsidRPr="00B03273">
        <w:rPr>
          <w:spacing w:val="-2"/>
          <w:lang w:val="en-US"/>
        </w:rPr>
        <w:t xml:space="preserve"> </w:t>
      </w:r>
      <w:r w:rsidRPr="00B03273">
        <w:rPr>
          <w:lang w:val="en-US"/>
        </w:rPr>
        <w:t>Ophthalmology</w:t>
      </w:r>
      <w:r w:rsidRPr="00B03273">
        <w:rPr>
          <w:spacing w:val="-1"/>
          <w:lang w:val="en-US"/>
        </w:rPr>
        <w:t xml:space="preserve"> </w:t>
      </w:r>
      <w:r w:rsidRPr="00B03273">
        <w:rPr>
          <w:lang w:val="en-US"/>
        </w:rPr>
        <w:t>(AAO)</w:t>
      </w:r>
    </w:p>
    <w:p w14:paraId="0C1E18D3" w14:textId="77777777" w:rsidR="008D020C" w:rsidRPr="00B03273" w:rsidRDefault="009855F2">
      <w:pPr>
        <w:pStyle w:val="a4"/>
        <w:numPr>
          <w:ilvl w:val="0"/>
          <w:numId w:val="1"/>
        </w:numPr>
        <w:tabs>
          <w:tab w:val="left" w:pos="841"/>
        </w:tabs>
        <w:spacing w:before="37"/>
        <w:ind w:hanging="361"/>
        <w:jc w:val="left"/>
        <w:rPr>
          <w:b/>
          <w:sz w:val="24"/>
          <w:lang w:val="en-US"/>
        </w:rPr>
      </w:pPr>
      <w:r w:rsidRPr="00B03273">
        <w:rPr>
          <w:b/>
          <w:sz w:val="24"/>
          <w:lang w:val="en-US"/>
        </w:rPr>
        <w:t>The</w:t>
      </w:r>
      <w:r w:rsidRPr="00B03273">
        <w:rPr>
          <w:b/>
          <w:spacing w:val="-4"/>
          <w:sz w:val="24"/>
          <w:lang w:val="en-US"/>
        </w:rPr>
        <w:t xml:space="preserve"> </w:t>
      </w:r>
      <w:r w:rsidRPr="00B03273">
        <w:rPr>
          <w:b/>
          <w:sz w:val="24"/>
          <w:lang w:val="en-US"/>
        </w:rPr>
        <w:t>New</w:t>
      </w:r>
      <w:r w:rsidRPr="00B03273">
        <w:rPr>
          <w:b/>
          <w:spacing w:val="-6"/>
          <w:sz w:val="24"/>
          <w:lang w:val="en-US"/>
        </w:rPr>
        <w:t xml:space="preserve"> </w:t>
      </w:r>
      <w:r w:rsidRPr="00B03273">
        <w:rPr>
          <w:b/>
          <w:sz w:val="24"/>
          <w:lang w:val="en-US"/>
        </w:rPr>
        <w:t>York</w:t>
      </w:r>
      <w:r w:rsidRPr="00B03273">
        <w:rPr>
          <w:b/>
          <w:spacing w:val="-1"/>
          <w:sz w:val="24"/>
          <w:lang w:val="en-US"/>
        </w:rPr>
        <w:t xml:space="preserve"> </w:t>
      </w:r>
      <w:r w:rsidRPr="00B03273">
        <w:rPr>
          <w:b/>
          <w:sz w:val="24"/>
          <w:lang w:val="en-US"/>
        </w:rPr>
        <w:t>Academy</w:t>
      </w:r>
      <w:r w:rsidRPr="00B03273">
        <w:rPr>
          <w:b/>
          <w:spacing w:val="-2"/>
          <w:sz w:val="24"/>
          <w:lang w:val="en-US"/>
        </w:rPr>
        <w:t xml:space="preserve"> </w:t>
      </w:r>
      <w:r w:rsidRPr="00B03273">
        <w:rPr>
          <w:b/>
          <w:sz w:val="24"/>
          <w:lang w:val="en-US"/>
        </w:rPr>
        <w:t>of</w:t>
      </w:r>
      <w:r w:rsidRPr="00B03273">
        <w:rPr>
          <w:b/>
          <w:spacing w:val="-1"/>
          <w:sz w:val="24"/>
          <w:lang w:val="en-US"/>
        </w:rPr>
        <w:t xml:space="preserve"> </w:t>
      </w:r>
      <w:r w:rsidRPr="00B03273">
        <w:rPr>
          <w:b/>
          <w:sz w:val="24"/>
          <w:lang w:val="en-US"/>
        </w:rPr>
        <w:t>Sciences</w:t>
      </w:r>
    </w:p>
    <w:p w14:paraId="79AAFD9D" w14:textId="77777777" w:rsidR="008D020C" w:rsidRDefault="009855F2">
      <w:pPr>
        <w:pStyle w:val="1"/>
        <w:numPr>
          <w:ilvl w:val="0"/>
          <w:numId w:val="1"/>
        </w:numPr>
        <w:tabs>
          <w:tab w:val="left" w:pos="841"/>
        </w:tabs>
        <w:spacing w:before="31" w:line="271" w:lineRule="auto"/>
        <w:ind w:right="113"/>
      </w:pPr>
      <w:r>
        <w:t>The</w:t>
      </w:r>
      <w:r>
        <w:rPr>
          <w:spacing w:val="2"/>
        </w:rPr>
        <w:t xml:space="preserve"> </w:t>
      </w:r>
      <w:proofErr w:type="spellStart"/>
      <w:r>
        <w:t>Lindberg</w:t>
      </w:r>
      <w:proofErr w:type="spellEnd"/>
      <w:r>
        <w:rPr>
          <w:spacing w:val="3"/>
        </w:rPr>
        <w:t xml:space="preserve"> </w:t>
      </w:r>
      <w:r>
        <w:t>Society</w:t>
      </w:r>
      <w:r>
        <w:rPr>
          <w:spacing w:val="3"/>
        </w:rPr>
        <w:t xml:space="preserve"> </w:t>
      </w:r>
      <w:r>
        <w:t>(Επιστημονική</w:t>
      </w:r>
      <w:r>
        <w:rPr>
          <w:spacing w:val="1"/>
        </w:rPr>
        <w:t xml:space="preserve"> </w:t>
      </w:r>
      <w:r>
        <w:t>εταιρεία</w:t>
      </w:r>
      <w:r>
        <w:rPr>
          <w:spacing w:val="3"/>
        </w:rPr>
        <w:t xml:space="preserve"> </w:t>
      </w:r>
      <w:r>
        <w:t>για</w:t>
      </w:r>
      <w:r>
        <w:rPr>
          <w:spacing w:val="4"/>
        </w:rPr>
        <w:t xml:space="preserve"> </w:t>
      </w:r>
      <w:r>
        <w:t>τη</w:t>
      </w:r>
      <w:r>
        <w:rPr>
          <w:spacing w:val="60"/>
        </w:rPr>
        <w:t xml:space="preserve"> </w:t>
      </w:r>
      <w:r>
        <w:t>μελέτη</w:t>
      </w:r>
      <w:r>
        <w:rPr>
          <w:spacing w:val="60"/>
        </w:rPr>
        <w:t xml:space="preserve"> </w:t>
      </w:r>
      <w:r>
        <w:t>του</w:t>
      </w:r>
      <w:r>
        <w:rPr>
          <w:spacing w:val="-57"/>
        </w:rPr>
        <w:t xml:space="preserve"> </w:t>
      </w:r>
      <w:r>
        <w:t>συνδρόμου</w:t>
      </w:r>
      <w:r>
        <w:rPr>
          <w:spacing w:val="-1"/>
        </w:rPr>
        <w:t xml:space="preserve"> </w:t>
      </w:r>
      <w:proofErr w:type="spellStart"/>
      <w:r>
        <w:t>αποφολίδωσης</w:t>
      </w:r>
      <w:proofErr w:type="spellEnd"/>
      <w:r>
        <w:t>)</w:t>
      </w:r>
    </w:p>
    <w:p w14:paraId="2FD05B42" w14:textId="77777777" w:rsidR="008D020C" w:rsidRPr="00B03273" w:rsidRDefault="009855F2">
      <w:pPr>
        <w:pStyle w:val="a4"/>
        <w:numPr>
          <w:ilvl w:val="0"/>
          <w:numId w:val="1"/>
        </w:numPr>
        <w:tabs>
          <w:tab w:val="left" w:pos="841"/>
        </w:tabs>
        <w:spacing w:before="3"/>
        <w:ind w:hanging="361"/>
        <w:jc w:val="left"/>
        <w:rPr>
          <w:b/>
          <w:sz w:val="24"/>
          <w:lang w:val="en-US"/>
        </w:rPr>
      </w:pPr>
      <w:r w:rsidRPr="00B03273">
        <w:rPr>
          <w:b/>
          <w:sz w:val="24"/>
          <w:lang w:val="en-US"/>
        </w:rPr>
        <w:t>The</w:t>
      </w:r>
      <w:r w:rsidRPr="00B03273">
        <w:rPr>
          <w:b/>
          <w:spacing w:val="-5"/>
          <w:sz w:val="24"/>
          <w:lang w:val="en-US"/>
        </w:rPr>
        <w:t xml:space="preserve"> </w:t>
      </w:r>
      <w:r w:rsidRPr="00B03273">
        <w:rPr>
          <w:b/>
          <w:sz w:val="24"/>
          <w:lang w:val="en-US"/>
        </w:rPr>
        <w:t>Association</w:t>
      </w:r>
      <w:r w:rsidRPr="00B03273">
        <w:rPr>
          <w:b/>
          <w:spacing w:val="-1"/>
          <w:sz w:val="24"/>
          <w:lang w:val="en-US"/>
        </w:rPr>
        <w:t xml:space="preserve"> </w:t>
      </w:r>
      <w:r w:rsidRPr="00B03273">
        <w:rPr>
          <w:b/>
          <w:sz w:val="24"/>
          <w:lang w:val="en-US"/>
        </w:rPr>
        <w:t>for</w:t>
      </w:r>
      <w:r w:rsidRPr="00B03273">
        <w:rPr>
          <w:b/>
          <w:spacing w:val="-4"/>
          <w:sz w:val="24"/>
          <w:lang w:val="en-US"/>
        </w:rPr>
        <w:t xml:space="preserve"> </w:t>
      </w:r>
      <w:r w:rsidRPr="00B03273">
        <w:rPr>
          <w:b/>
          <w:sz w:val="24"/>
          <w:lang w:val="en-US"/>
        </w:rPr>
        <w:t>Research</w:t>
      </w:r>
      <w:r w:rsidRPr="00B03273">
        <w:rPr>
          <w:b/>
          <w:spacing w:val="-1"/>
          <w:sz w:val="24"/>
          <w:lang w:val="en-US"/>
        </w:rPr>
        <w:t xml:space="preserve"> </w:t>
      </w:r>
      <w:r w:rsidRPr="00B03273">
        <w:rPr>
          <w:b/>
          <w:sz w:val="24"/>
          <w:lang w:val="en-US"/>
        </w:rPr>
        <w:t>in</w:t>
      </w:r>
      <w:r w:rsidRPr="00B03273">
        <w:rPr>
          <w:b/>
          <w:spacing w:val="-1"/>
          <w:sz w:val="24"/>
          <w:lang w:val="en-US"/>
        </w:rPr>
        <w:t xml:space="preserve"> </w:t>
      </w:r>
      <w:r w:rsidRPr="00B03273">
        <w:rPr>
          <w:b/>
          <w:sz w:val="24"/>
          <w:lang w:val="en-US"/>
        </w:rPr>
        <w:t>Vision</w:t>
      </w:r>
      <w:r w:rsidRPr="00B03273">
        <w:rPr>
          <w:b/>
          <w:spacing w:val="-1"/>
          <w:sz w:val="24"/>
          <w:lang w:val="en-US"/>
        </w:rPr>
        <w:t xml:space="preserve"> </w:t>
      </w:r>
      <w:r w:rsidRPr="00B03273">
        <w:rPr>
          <w:b/>
          <w:sz w:val="24"/>
          <w:lang w:val="en-US"/>
        </w:rPr>
        <w:t>and</w:t>
      </w:r>
      <w:r w:rsidRPr="00B03273">
        <w:rPr>
          <w:b/>
          <w:spacing w:val="4"/>
          <w:sz w:val="24"/>
          <w:lang w:val="en-US"/>
        </w:rPr>
        <w:t xml:space="preserve"> </w:t>
      </w:r>
      <w:r w:rsidRPr="00B03273">
        <w:rPr>
          <w:b/>
          <w:sz w:val="24"/>
          <w:lang w:val="en-US"/>
        </w:rPr>
        <w:t>Ophthalmology</w:t>
      </w:r>
      <w:r w:rsidRPr="00B03273">
        <w:rPr>
          <w:b/>
          <w:spacing w:val="-2"/>
          <w:sz w:val="24"/>
          <w:lang w:val="en-US"/>
        </w:rPr>
        <w:t xml:space="preserve"> </w:t>
      </w:r>
      <w:r w:rsidRPr="00B03273">
        <w:rPr>
          <w:b/>
          <w:sz w:val="24"/>
          <w:lang w:val="en-US"/>
        </w:rPr>
        <w:t>(ARVO)</w:t>
      </w:r>
    </w:p>
    <w:p w14:paraId="6749CA1E" w14:textId="77777777" w:rsidR="008D020C" w:rsidRPr="00B03273" w:rsidRDefault="008D020C">
      <w:pPr>
        <w:pStyle w:val="a3"/>
        <w:spacing w:before="6"/>
        <w:ind w:left="0" w:firstLine="0"/>
        <w:jc w:val="left"/>
        <w:rPr>
          <w:b/>
          <w:sz w:val="27"/>
          <w:lang w:val="en-US"/>
        </w:rPr>
      </w:pPr>
    </w:p>
    <w:p w14:paraId="14DBC442" w14:textId="5B5E3AF8" w:rsidR="008D020C" w:rsidRDefault="009855F2">
      <w:pPr>
        <w:pStyle w:val="a4"/>
        <w:numPr>
          <w:ilvl w:val="0"/>
          <w:numId w:val="2"/>
        </w:numPr>
        <w:tabs>
          <w:tab w:val="left" w:pos="841"/>
        </w:tabs>
        <w:spacing w:line="276" w:lineRule="auto"/>
        <w:ind w:right="115"/>
        <w:rPr>
          <w:sz w:val="24"/>
        </w:rPr>
      </w:pPr>
      <w:r>
        <w:rPr>
          <w:sz w:val="24"/>
        </w:rPr>
        <w:t>Έχει</w:t>
      </w:r>
      <w:r>
        <w:rPr>
          <w:spacing w:val="1"/>
          <w:sz w:val="24"/>
        </w:rPr>
        <w:t xml:space="preserve"> </w:t>
      </w:r>
      <w:r>
        <w:rPr>
          <w:sz w:val="24"/>
        </w:rPr>
        <w:t>150</w:t>
      </w:r>
      <w:r>
        <w:rPr>
          <w:spacing w:val="1"/>
          <w:sz w:val="24"/>
        </w:rPr>
        <w:t xml:space="preserve"> </w:t>
      </w:r>
      <w:r>
        <w:rPr>
          <w:sz w:val="24"/>
        </w:rPr>
        <w:t>περίπου</w:t>
      </w:r>
      <w:r>
        <w:rPr>
          <w:spacing w:val="1"/>
          <w:sz w:val="24"/>
        </w:rPr>
        <w:t xml:space="preserve"> </w:t>
      </w:r>
      <w:r>
        <w:rPr>
          <w:sz w:val="24"/>
        </w:rPr>
        <w:t>διεθνείς</w:t>
      </w:r>
      <w:r>
        <w:rPr>
          <w:spacing w:val="1"/>
          <w:sz w:val="24"/>
        </w:rPr>
        <w:t xml:space="preserve"> </w:t>
      </w:r>
      <w:r>
        <w:rPr>
          <w:sz w:val="24"/>
        </w:rPr>
        <w:t>δημοσιεύσεις</w:t>
      </w:r>
      <w:r>
        <w:rPr>
          <w:spacing w:val="1"/>
          <w:sz w:val="24"/>
        </w:rPr>
        <w:t xml:space="preserve"> </w:t>
      </w:r>
      <w:r>
        <w:rPr>
          <w:sz w:val="24"/>
        </w:rPr>
        <w:t>σε</w:t>
      </w:r>
      <w:r>
        <w:rPr>
          <w:spacing w:val="1"/>
          <w:sz w:val="24"/>
        </w:rPr>
        <w:t xml:space="preserve"> </w:t>
      </w:r>
      <w:r>
        <w:rPr>
          <w:sz w:val="24"/>
        </w:rPr>
        <w:t>αμερικανικά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ευρωπαϊκά</w:t>
      </w:r>
      <w:r>
        <w:rPr>
          <w:spacing w:val="1"/>
          <w:sz w:val="24"/>
        </w:rPr>
        <w:t xml:space="preserve"> </w:t>
      </w:r>
      <w:r>
        <w:rPr>
          <w:sz w:val="24"/>
        </w:rPr>
        <w:t>επιστημονικά περιοδικά (</w:t>
      </w:r>
      <w:proofErr w:type="spellStart"/>
      <w:r>
        <w:rPr>
          <w:sz w:val="24"/>
        </w:rPr>
        <w:t>Peer-reviewed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Journals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listed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index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medicus</w:t>
      </w:r>
      <w:proofErr w:type="spellEnd"/>
      <w:r>
        <w:rPr>
          <w:sz w:val="24"/>
        </w:rPr>
        <w:t>), και</w:t>
      </w:r>
      <w:r>
        <w:rPr>
          <w:spacing w:val="-57"/>
          <w:sz w:val="24"/>
        </w:rPr>
        <w:t xml:space="preserve"> </w:t>
      </w:r>
      <w:r>
        <w:rPr>
          <w:sz w:val="24"/>
        </w:rPr>
        <w:t>άνω</w:t>
      </w:r>
      <w:r>
        <w:rPr>
          <w:spacing w:val="-8"/>
          <w:sz w:val="24"/>
        </w:rPr>
        <w:t xml:space="preserve"> </w:t>
      </w:r>
      <w:r>
        <w:rPr>
          <w:sz w:val="24"/>
        </w:rPr>
        <w:t>των</w:t>
      </w:r>
      <w:r>
        <w:rPr>
          <w:spacing w:val="-12"/>
          <w:sz w:val="24"/>
        </w:rPr>
        <w:t xml:space="preserve"> </w:t>
      </w:r>
      <w:r w:rsidR="00B03273">
        <w:rPr>
          <w:sz w:val="24"/>
        </w:rPr>
        <w:t>3</w:t>
      </w:r>
      <w:r>
        <w:rPr>
          <w:sz w:val="24"/>
        </w:rPr>
        <w:t>500</w:t>
      </w:r>
      <w:r>
        <w:rPr>
          <w:spacing w:val="-8"/>
          <w:sz w:val="24"/>
        </w:rPr>
        <w:t xml:space="preserve"> </w:t>
      </w:r>
      <w:r>
        <w:rPr>
          <w:sz w:val="24"/>
        </w:rPr>
        <w:t>διεθνών</w:t>
      </w:r>
      <w:r>
        <w:rPr>
          <w:spacing w:val="-12"/>
          <w:sz w:val="24"/>
        </w:rPr>
        <w:t xml:space="preserve"> </w:t>
      </w:r>
      <w:r>
        <w:rPr>
          <w:sz w:val="24"/>
        </w:rPr>
        <w:t>βιβλιογραφικών</w:t>
      </w:r>
      <w:r>
        <w:rPr>
          <w:spacing w:val="-7"/>
          <w:sz w:val="24"/>
        </w:rPr>
        <w:t xml:space="preserve"> </w:t>
      </w:r>
      <w:r>
        <w:rPr>
          <w:sz w:val="24"/>
        </w:rPr>
        <w:t>αναφορών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Google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Scholar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&amp;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Scopus</w:t>
      </w:r>
      <w:proofErr w:type="spellEnd"/>
      <w:r>
        <w:rPr>
          <w:sz w:val="24"/>
        </w:rPr>
        <w:t>).</w:t>
      </w:r>
    </w:p>
    <w:p w14:paraId="4E04C5E8" w14:textId="77777777" w:rsidR="008D020C" w:rsidRDefault="009855F2">
      <w:pPr>
        <w:pStyle w:val="a4"/>
        <w:numPr>
          <w:ilvl w:val="0"/>
          <w:numId w:val="2"/>
        </w:numPr>
        <w:tabs>
          <w:tab w:val="left" w:pos="841"/>
        </w:tabs>
        <w:spacing w:line="274" w:lineRule="exact"/>
        <w:ind w:hanging="361"/>
        <w:rPr>
          <w:sz w:val="24"/>
        </w:rPr>
      </w:pPr>
      <w:r>
        <w:rPr>
          <w:sz w:val="24"/>
        </w:rPr>
        <w:t>Έχει</w:t>
      </w:r>
      <w:r>
        <w:rPr>
          <w:spacing w:val="-5"/>
          <w:sz w:val="24"/>
        </w:rPr>
        <w:t xml:space="preserve"> </w:t>
      </w:r>
      <w:r>
        <w:rPr>
          <w:sz w:val="24"/>
        </w:rPr>
        <w:t>συγγράψει</w:t>
      </w:r>
      <w:r>
        <w:rPr>
          <w:spacing w:val="-3"/>
          <w:sz w:val="24"/>
        </w:rPr>
        <w:t xml:space="preserve"> </w:t>
      </w:r>
      <w:r>
        <w:rPr>
          <w:sz w:val="24"/>
        </w:rPr>
        <w:t>κεφάλαια</w:t>
      </w:r>
      <w:r>
        <w:rPr>
          <w:spacing w:val="-3"/>
          <w:sz w:val="24"/>
        </w:rPr>
        <w:t xml:space="preserve"> </w:t>
      </w:r>
      <w:r>
        <w:rPr>
          <w:sz w:val="24"/>
        </w:rPr>
        <w:t>σε</w:t>
      </w:r>
      <w:r>
        <w:rPr>
          <w:spacing w:val="-4"/>
          <w:sz w:val="24"/>
        </w:rPr>
        <w:t xml:space="preserve"> </w:t>
      </w:r>
      <w:r>
        <w:rPr>
          <w:sz w:val="24"/>
        </w:rPr>
        <w:t>ελληνικά</w:t>
      </w:r>
      <w:r>
        <w:rPr>
          <w:spacing w:val="-1"/>
          <w:sz w:val="24"/>
        </w:rPr>
        <w:t xml:space="preserve"> </w:t>
      </w:r>
      <w:r>
        <w:rPr>
          <w:sz w:val="24"/>
        </w:rPr>
        <w:t>και</w:t>
      </w:r>
      <w:r>
        <w:rPr>
          <w:spacing w:val="-3"/>
          <w:sz w:val="24"/>
        </w:rPr>
        <w:t xml:space="preserve"> </w:t>
      </w:r>
      <w:r>
        <w:rPr>
          <w:sz w:val="24"/>
        </w:rPr>
        <w:t>διεθνή</w:t>
      </w:r>
      <w:r>
        <w:rPr>
          <w:spacing w:val="-3"/>
          <w:sz w:val="24"/>
        </w:rPr>
        <w:t xml:space="preserve"> </w:t>
      </w:r>
      <w:r>
        <w:rPr>
          <w:sz w:val="24"/>
        </w:rPr>
        <w:t>επιστημονικά</w:t>
      </w:r>
      <w:r>
        <w:rPr>
          <w:spacing w:val="-6"/>
          <w:sz w:val="24"/>
        </w:rPr>
        <w:t xml:space="preserve"> </w:t>
      </w:r>
      <w:r>
        <w:rPr>
          <w:sz w:val="24"/>
        </w:rPr>
        <w:t>βιβλία.</w:t>
      </w:r>
    </w:p>
    <w:p w14:paraId="28293C62" w14:textId="77777777" w:rsidR="008D020C" w:rsidRDefault="009855F2">
      <w:pPr>
        <w:pStyle w:val="a4"/>
        <w:numPr>
          <w:ilvl w:val="0"/>
          <w:numId w:val="2"/>
        </w:numPr>
        <w:tabs>
          <w:tab w:val="left" w:pos="841"/>
        </w:tabs>
        <w:spacing w:before="44" w:line="273" w:lineRule="auto"/>
        <w:ind w:right="123"/>
        <w:rPr>
          <w:sz w:val="24"/>
        </w:rPr>
      </w:pPr>
      <w:r>
        <w:rPr>
          <w:sz w:val="24"/>
        </w:rPr>
        <w:t>Έχει</w:t>
      </w:r>
      <w:r>
        <w:rPr>
          <w:spacing w:val="1"/>
          <w:sz w:val="24"/>
        </w:rPr>
        <w:t xml:space="preserve"> </w:t>
      </w:r>
      <w:r>
        <w:rPr>
          <w:sz w:val="24"/>
        </w:rPr>
        <w:t>αναλάβει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μετάφραση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επιμέλεια</w:t>
      </w:r>
      <w:r>
        <w:rPr>
          <w:spacing w:val="1"/>
          <w:sz w:val="24"/>
        </w:rPr>
        <w:t xml:space="preserve"> </w:t>
      </w:r>
      <w:r>
        <w:rPr>
          <w:sz w:val="24"/>
        </w:rPr>
        <w:t>στα</w:t>
      </w:r>
      <w:r>
        <w:rPr>
          <w:spacing w:val="1"/>
          <w:sz w:val="24"/>
        </w:rPr>
        <w:t xml:space="preserve"> </w:t>
      </w:r>
      <w:r>
        <w:rPr>
          <w:sz w:val="24"/>
        </w:rPr>
        <w:t>ελληνικά</w:t>
      </w:r>
      <w:r>
        <w:rPr>
          <w:spacing w:val="1"/>
          <w:sz w:val="24"/>
        </w:rPr>
        <w:t xml:space="preserve"> </w:t>
      </w:r>
      <w:r>
        <w:rPr>
          <w:sz w:val="24"/>
        </w:rPr>
        <w:t>διαφόρων</w:t>
      </w:r>
      <w:r>
        <w:rPr>
          <w:spacing w:val="1"/>
          <w:sz w:val="24"/>
        </w:rPr>
        <w:t xml:space="preserve"> </w:t>
      </w:r>
      <w:r>
        <w:rPr>
          <w:sz w:val="24"/>
        </w:rPr>
        <w:t>οφθαλμολογικών βιβλίων</w:t>
      </w:r>
    </w:p>
    <w:p w14:paraId="50FE530B" w14:textId="77777777" w:rsidR="008D020C" w:rsidRDefault="009855F2">
      <w:pPr>
        <w:pStyle w:val="a4"/>
        <w:numPr>
          <w:ilvl w:val="0"/>
          <w:numId w:val="2"/>
        </w:numPr>
        <w:tabs>
          <w:tab w:val="left" w:pos="841"/>
        </w:tabs>
        <w:spacing w:before="6" w:line="273" w:lineRule="auto"/>
        <w:ind w:right="113"/>
        <w:rPr>
          <w:sz w:val="24"/>
        </w:rPr>
      </w:pPr>
      <w:r>
        <w:rPr>
          <w:sz w:val="24"/>
        </w:rPr>
        <w:t>Έχει</w:t>
      </w:r>
      <w:r>
        <w:rPr>
          <w:spacing w:val="1"/>
          <w:sz w:val="24"/>
        </w:rPr>
        <w:t xml:space="preserve"> </w:t>
      </w:r>
      <w:r>
        <w:rPr>
          <w:sz w:val="24"/>
        </w:rPr>
        <w:t>πραγματοποιήσει</w:t>
      </w:r>
      <w:r>
        <w:rPr>
          <w:spacing w:val="1"/>
          <w:sz w:val="24"/>
        </w:rPr>
        <w:t xml:space="preserve"> </w:t>
      </w:r>
      <w:r>
        <w:rPr>
          <w:sz w:val="24"/>
        </w:rPr>
        <w:t>ως</w:t>
      </w:r>
      <w:r>
        <w:rPr>
          <w:spacing w:val="1"/>
          <w:sz w:val="24"/>
        </w:rPr>
        <w:t xml:space="preserve"> </w:t>
      </w:r>
      <w:r>
        <w:rPr>
          <w:sz w:val="24"/>
        </w:rPr>
        <w:t>προσκεκλημένος</w:t>
      </w:r>
      <w:r>
        <w:rPr>
          <w:spacing w:val="1"/>
          <w:sz w:val="24"/>
        </w:rPr>
        <w:t xml:space="preserve"> </w:t>
      </w:r>
      <w:r>
        <w:rPr>
          <w:sz w:val="24"/>
        </w:rPr>
        <w:t>ομιλητής</w:t>
      </w:r>
      <w:r>
        <w:rPr>
          <w:spacing w:val="1"/>
          <w:sz w:val="24"/>
        </w:rPr>
        <w:t xml:space="preserve"> </w:t>
      </w:r>
      <w:r>
        <w:rPr>
          <w:sz w:val="24"/>
        </w:rPr>
        <w:t>ή</w:t>
      </w:r>
      <w:r>
        <w:rPr>
          <w:spacing w:val="1"/>
          <w:sz w:val="24"/>
        </w:rPr>
        <w:t xml:space="preserve"> </w:t>
      </w:r>
      <w:r>
        <w:rPr>
          <w:sz w:val="24"/>
        </w:rPr>
        <w:t>συντονιστής</w:t>
      </w:r>
      <w:r>
        <w:rPr>
          <w:spacing w:val="1"/>
          <w:sz w:val="24"/>
        </w:rPr>
        <w:t xml:space="preserve"> </w:t>
      </w:r>
      <w:r>
        <w:rPr>
          <w:sz w:val="24"/>
        </w:rPr>
        <w:t>ή</w:t>
      </w:r>
      <w:r>
        <w:rPr>
          <w:spacing w:val="-57"/>
          <w:sz w:val="24"/>
        </w:rPr>
        <w:t xml:space="preserve"> </w:t>
      </w:r>
      <w:r>
        <w:rPr>
          <w:sz w:val="24"/>
        </w:rPr>
        <w:t>εκπαιδευτής μεγάλο αριθμό ομιλιών στην Ελλάδα και το εξωτερικό (Ευρώπη,</w:t>
      </w:r>
      <w:r>
        <w:rPr>
          <w:spacing w:val="1"/>
          <w:sz w:val="24"/>
        </w:rPr>
        <w:t xml:space="preserve"> </w:t>
      </w:r>
      <w:r>
        <w:rPr>
          <w:sz w:val="24"/>
        </w:rPr>
        <w:t>Αμερική, Ασία).</w:t>
      </w:r>
    </w:p>
    <w:p w14:paraId="47C4A5DC" w14:textId="77777777" w:rsidR="008D020C" w:rsidRDefault="009855F2">
      <w:pPr>
        <w:pStyle w:val="a4"/>
        <w:numPr>
          <w:ilvl w:val="0"/>
          <w:numId w:val="2"/>
        </w:numPr>
        <w:tabs>
          <w:tab w:val="left" w:pos="841"/>
        </w:tabs>
        <w:spacing w:before="6" w:line="273" w:lineRule="auto"/>
        <w:ind w:right="114"/>
        <w:rPr>
          <w:sz w:val="24"/>
        </w:rPr>
      </w:pPr>
      <w:r>
        <w:rPr>
          <w:sz w:val="24"/>
        </w:rPr>
        <w:t>Είναι κριτής σε πλέον των 20 αμερικανικών και ευρ</w:t>
      </w:r>
      <w:r>
        <w:rPr>
          <w:sz w:val="24"/>
        </w:rPr>
        <w:t>ωπαϊκών επιστημονικών</w:t>
      </w:r>
      <w:r>
        <w:rPr>
          <w:spacing w:val="1"/>
          <w:sz w:val="24"/>
        </w:rPr>
        <w:t xml:space="preserve"> </w:t>
      </w:r>
      <w:r>
        <w:rPr>
          <w:sz w:val="24"/>
        </w:rPr>
        <w:t>περιοδικών με</w:t>
      </w:r>
      <w:r>
        <w:rPr>
          <w:spacing w:val="-1"/>
          <w:sz w:val="24"/>
        </w:rPr>
        <w:t xml:space="preserve"> </w:t>
      </w:r>
      <w:r>
        <w:rPr>
          <w:sz w:val="24"/>
        </w:rPr>
        <w:t>υψηλό δείκτη</w:t>
      </w:r>
      <w:r>
        <w:rPr>
          <w:spacing w:val="-1"/>
          <w:sz w:val="24"/>
        </w:rPr>
        <w:t xml:space="preserve"> </w:t>
      </w:r>
      <w:r>
        <w:rPr>
          <w:sz w:val="24"/>
        </w:rPr>
        <w:t>απήχησης (</w:t>
      </w:r>
      <w:proofErr w:type="spellStart"/>
      <w:r>
        <w:rPr>
          <w:sz w:val="24"/>
        </w:rPr>
        <w:t>Impact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Factor</w:t>
      </w:r>
      <w:proofErr w:type="spellEnd"/>
      <w:r>
        <w:rPr>
          <w:sz w:val="24"/>
        </w:rPr>
        <w:t>).</w:t>
      </w:r>
    </w:p>
    <w:p w14:paraId="5E1BD318" w14:textId="77777777" w:rsidR="008D020C" w:rsidRDefault="009855F2">
      <w:pPr>
        <w:pStyle w:val="a4"/>
        <w:numPr>
          <w:ilvl w:val="0"/>
          <w:numId w:val="2"/>
        </w:numPr>
        <w:tabs>
          <w:tab w:val="left" w:pos="841"/>
        </w:tabs>
        <w:spacing w:before="7" w:line="276" w:lineRule="auto"/>
        <w:ind w:right="123"/>
        <w:rPr>
          <w:sz w:val="24"/>
        </w:rPr>
      </w:pPr>
      <w:r>
        <w:rPr>
          <w:sz w:val="24"/>
        </w:rPr>
        <w:t>Έχει</w:t>
      </w:r>
      <w:r>
        <w:rPr>
          <w:spacing w:val="-11"/>
          <w:sz w:val="24"/>
        </w:rPr>
        <w:t xml:space="preserve"> </w:t>
      </w:r>
      <w:r>
        <w:rPr>
          <w:sz w:val="24"/>
        </w:rPr>
        <w:t>προτείνει</w:t>
      </w:r>
      <w:r>
        <w:rPr>
          <w:spacing w:val="-10"/>
          <w:sz w:val="24"/>
        </w:rPr>
        <w:t xml:space="preserve"> </w:t>
      </w:r>
      <w:r>
        <w:rPr>
          <w:sz w:val="24"/>
        </w:rPr>
        <w:t>νέες</w:t>
      </w:r>
      <w:r>
        <w:rPr>
          <w:spacing w:val="-11"/>
          <w:sz w:val="24"/>
        </w:rPr>
        <w:t xml:space="preserve"> </w:t>
      </w:r>
      <w:r>
        <w:rPr>
          <w:sz w:val="24"/>
        </w:rPr>
        <w:t>χειρουργικές</w:t>
      </w:r>
      <w:r>
        <w:rPr>
          <w:spacing w:val="-6"/>
          <w:sz w:val="24"/>
        </w:rPr>
        <w:t xml:space="preserve"> </w:t>
      </w:r>
      <w:r>
        <w:rPr>
          <w:sz w:val="24"/>
        </w:rPr>
        <w:t>τεχνικές</w:t>
      </w:r>
      <w:r>
        <w:rPr>
          <w:spacing w:val="-11"/>
          <w:sz w:val="24"/>
        </w:rPr>
        <w:t xml:space="preserve"> </w:t>
      </w:r>
      <w:r>
        <w:rPr>
          <w:sz w:val="24"/>
        </w:rPr>
        <w:t>στην</w:t>
      </w:r>
      <w:r>
        <w:rPr>
          <w:spacing w:val="-10"/>
          <w:sz w:val="24"/>
        </w:rPr>
        <w:t xml:space="preserve"> </w:t>
      </w:r>
      <w:r>
        <w:rPr>
          <w:sz w:val="24"/>
        </w:rPr>
        <w:t>διεθνή</w:t>
      </w:r>
      <w:r>
        <w:rPr>
          <w:spacing w:val="-11"/>
          <w:sz w:val="24"/>
        </w:rPr>
        <w:t xml:space="preserve"> </w:t>
      </w:r>
      <w:r>
        <w:rPr>
          <w:sz w:val="24"/>
        </w:rPr>
        <w:t>επιστημονική</w:t>
      </w:r>
      <w:r>
        <w:rPr>
          <w:spacing w:val="-12"/>
          <w:sz w:val="24"/>
        </w:rPr>
        <w:t xml:space="preserve"> </w:t>
      </w:r>
      <w:r>
        <w:rPr>
          <w:sz w:val="24"/>
        </w:rPr>
        <w:t>κοινότητα</w:t>
      </w:r>
      <w:r>
        <w:rPr>
          <w:spacing w:val="-57"/>
          <w:sz w:val="24"/>
        </w:rPr>
        <w:t xml:space="preserve"> </w:t>
      </w:r>
      <w:r>
        <w:rPr>
          <w:sz w:val="24"/>
        </w:rPr>
        <w:t>που</w:t>
      </w:r>
      <w:r>
        <w:rPr>
          <w:spacing w:val="1"/>
          <w:sz w:val="24"/>
        </w:rPr>
        <w:t xml:space="preserve"> </w:t>
      </w:r>
      <w:r>
        <w:rPr>
          <w:sz w:val="24"/>
        </w:rPr>
        <w:t>αφορούν</w:t>
      </w:r>
      <w:r>
        <w:rPr>
          <w:spacing w:val="1"/>
          <w:sz w:val="24"/>
        </w:rPr>
        <w:t xml:space="preserve"> </w:t>
      </w:r>
      <w:r>
        <w:rPr>
          <w:sz w:val="24"/>
        </w:rPr>
        <w:t>στο</w:t>
      </w:r>
      <w:r>
        <w:rPr>
          <w:spacing w:val="1"/>
          <w:sz w:val="24"/>
        </w:rPr>
        <w:t xml:space="preserve"> </w:t>
      </w:r>
      <w:r>
        <w:rPr>
          <w:sz w:val="24"/>
        </w:rPr>
        <w:t>Γλαύκωμα,</w:t>
      </w:r>
      <w:r>
        <w:rPr>
          <w:spacing w:val="1"/>
          <w:sz w:val="24"/>
        </w:rPr>
        <w:t xml:space="preserve"> </w:t>
      </w:r>
      <w:r>
        <w:rPr>
          <w:sz w:val="24"/>
        </w:rPr>
        <w:t>στην</w:t>
      </w:r>
      <w:r>
        <w:rPr>
          <w:spacing w:val="1"/>
          <w:sz w:val="24"/>
        </w:rPr>
        <w:t xml:space="preserve"> </w:t>
      </w:r>
      <w:r>
        <w:rPr>
          <w:sz w:val="24"/>
        </w:rPr>
        <w:t>θεραπεία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κερατόκωνου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των</w:t>
      </w:r>
      <w:r>
        <w:rPr>
          <w:spacing w:val="1"/>
          <w:sz w:val="24"/>
        </w:rPr>
        <w:t xml:space="preserve"> </w:t>
      </w:r>
      <w:r>
        <w:rPr>
          <w:sz w:val="24"/>
        </w:rPr>
        <w:t>μικροβιακών</w:t>
      </w:r>
      <w:r>
        <w:rPr>
          <w:spacing w:val="1"/>
          <w:sz w:val="24"/>
        </w:rPr>
        <w:t xml:space="preserve"> </w:t>
      </w:r>
      <w:r>
        <w:rPr>
          <w:sz w:val="24"/>
        </w:rPr>
        <w:t>μολύνσεων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1"/>
          <w:sz w:val="24"/>
        </w:rPr>
        <w:t xml:space="preserve"> </w:t>
      </w:r>
      <w:r>
        <w:rPr>
          <w:sz w:val="24"/>
        </w:rPr>
        <w:t>κερατοειδούς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στην</w:t>
      </w:r>
      <w:r>
        <w:rPr>
          <w:spacing w:val="1"/>
          <w:sz w:val="24"/>
        </w:rPr>
        <w:t xml:space="preserve"> </w:t>
      </w:r>
      <w:r>
        <w:rPr>
          <w:sz w:val="24"/>
        </w:rPr>
        <w:t>αντιμετώπιση</w:t>
      </w:r>
      <w:r>
        <w:rPr>
          <w:spacing w:val="1"/>
          <w:sz w:val="24"/>
        </w:rPr>
        <w:t xml:space="preserve"> </w:t>
      </w:r>
      <w:r>
        <w:rPr>
          <w:sz w:val="24"/>
        </w:rPr>
        <w:t>της</w:t>
      </w:r>
      <w:r>
        <w:rPr>
          <w:spacing w:val="1"/>
          <w:sz w:val="24"/>
        </w:rPr>
        <w:t xml:space="preserve"> </w:t>
      </w:r>
      <w:r>
        <w:rPr>
          <w:sz w:val="24"/>
        </w:rPr>
        <w:t>πρεσβυωπίας.</w:t>
      </w:r>
    </w:p>
    <w:p w14:paraId="6C7E2851" w14:textId="77777777" w:rsidR="008D020C" w:rsidRDefault="009855F2">
      <w:pPr>
        <w:pStyle w:val="1"/>
        <w:numPr>
          <w:ilvl w:val="0"/>
          <w:numId w:val="2"/>
        </w:numPr>
        <w:tabs>
          <w:tab w:val="left" w:pos="841"/>
        </w:tabs>
        <w:ind w:hanging="361"/>
        <w:jc w:val="both"/>
      </w:pPr>
      <w:r>
        <w:t>Κοινωνική</w:t>
      </w:r>
      <w:r>
        <w:rPr>
          <w:spacing w:val="-5"/>
        </w:rPr>
        <w:t xml:space="preserve"> </w:t>
      </w:r>
      <w:r>
        <w:t>προσφορά:</w:t>
      </w:r>
    </w:p>
    <w:p w14:paraId="3EDD9B25" w14:textId="77777777" w:rsidR="008D020C" w:rsidRDefault="009855F2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39" w:line="278" w:lineRule="auto"/>
        <w:ind w:right="120"/>
        <w:jc w:val="left"/>
        <w:rPr>
          <w:sz w:val="24"/>
        </w:rPr>
      </w:pPr>
      <w:r>
        <w:rPr>
          <w:sz w:val="24"/>
        </w:rPr>
        <w:t>Γιατροί</w:t>
      </w:r>
      <w:r>
        <w:rPr>
          <w:spacing w:val="20"/>
          <w:sz w:val="24"/>
        </w:rPr>
        <w:t xml:space="preserve"> </w:t>
      </w:r>
      <w:r>
        <w:rPr>
          <w:sz w:val="24"/>
        </w:rPr>
        <w:t>του</w:t>
      </w:r>
      <w:r>
        <w:rPr>
          <w:spacing w:val="21"/>
          <w:sz w:val="24"/>
        </w:rPr>
        <w:t xml:space="preserve"> </w:t>
      </w:r>
      <w:r>
        <w:rPr>
          <w:sz w:val="24"/>
        </w:rPr>
        <w:t>Αιγαίου</w:t>
      </w:r>
      <w:r>
        <w:rPr>
          <w:spacing w:val="22"/>
          <w:sz w:val="24"/>
        </w:rPr>
        <w:t xml:space="preserve"> </w:t>
      </w:r>
      <w:r>
        <w:rPr>
          <w:sz w:val="24"/>
        </w:rPr>
        <w:t>επισκέψεις</w:t>
      </w:r>
      <w:r>
        <w:rPr>
          <w:spacing w:val="20"/>
          <w:sz w:val="24"/>
        </w:rPr>
        <w:t xml:space="preserve"> </w:t>
      </w:r>
      <w:r>
        <w:rPr>
          <w:sz w:val="24"/>
        </w:rPr>
        <w:t>σε</w:t>
      </w:r>
      <w:r>
        <w:rPr>
          <w:spacing w:val="20"/>
          <w:sz w:val="24"/>
        </w:rPr>
        <w:t xml:space="preserve"> </w:t>
      </w:r>
      <w:r>
        <w:rPr>
          <w:sz w:val="24"/>
        </w:rPr>
        <w:t>νησιά</w:t>
      </w:r>
      <w:r>
        <w:rPr>
          <w:spacing w:val="20"/>
          <w:sz w:val="24"/>
        </w:rPr>
        <w:t xml:space="preserve"> </w:t>
      </w:r>
      <w:r>
        <w:rPr>
          <w:sz w:val="24"/>
        </w:rPr>
        <w:t>του</w:t>
      </w:r>
      <w:r>
        <w:rPr>
          <w:spacing w:val="20"/>
          <w:sz w:val="24"/>
        </w:rPr>
        <w:t xml:space="preserve"> </w:t>
      </w:r>
      <w:r>
        <w:rPr>
          <w:sz w:val="24"/>
        </w:rPr>
        <w:t>Αιγαίου</w:t>
      </w:r>
      <w:r>
        <w:rPr>
          <w:spacing w:val="22"/>
          <w:sz w:val="24"/>
        </w:rPr>
        <w:t xml:space="preserve"> </w:t>
      </w:r>
      <w:r>
        <w:rPr>
          <w:sz w:val="24"/>
        </w:rPr>
        <w:t>και</w:t>
      </w:r>
      <w:r>
        <w:rPr>
          <w:spacing w:val="21"/>
          <w:sz w:val="24"/>
        </w:rPr>
        <w:t xml:space="preserve"> </w:t>
      </w:r>
      <w:r>
        <w:rPr>
          <w:sz w:val="24"/>
        </w:rPr>
        <w:t>δωρεάν</w:t>
      </w:r>
      <w:r>
        <w:rPr>
          <w:spacing w:val="20"/>
          <w:sz w:val="24"/>
        </w:rPr>
        <w:t xml:space="preserve"> </w:t>
      </w:r>
      <w:r>
        <w:rPr>
          <w:sz w:val="24"/>
        </w:rPr>
        <w:t>εξετάσεις</w:t>
      </w:r>
      <w:r>
        <w:rPr>
          <w:spacing w:val="-57"/>
          <w:sz w:val="24"/>
        </w:rPr>
        <w:t xml:space="preserve"> </w:t>
      </w:r>
      <w:r>
        <w:rPr>
          <w:sz w:val="24"/>
        </w:rPr>
        <w:t>ασθενών</w:t>
      </w:r>
    </w:p>
    <w:p w14:paraId="5695ADB0" w14:textId="77777777" w:rsidR="008D020C" w:rsidRDefault="009855F2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line="271" w:lineRule="exact"/>
        <w:ind w:hanging="361"/>
        <w:jc w:val="left"/>
        <w:rPr>
          <w:sz w:val="24"/>
        </w:rPr>
      </w:pPr>
      <w:r>
        <w:rPr>
          <w:sz w:val="24"/>
        </w:rPr>
        <w:t>Ενημερωτικές</w:t>
      </w:r>
      <w:r>
        <w:rPr>
          <w:spacing w:val="-3"/>
          <w:sz w:val="24"/>
        </w:rPr>
        <w:t xml:space="preserve"> </w:t>
      </w:r>
      <w:r>
        <w:rPr>
          <w:sz w:val="24"/>
        </w:rPr>
        <w:t>ομιλίες</w:t>
      </w:r>
      <w:r>
        <w:rPr>
          <w:spacing w:val="-3"/>
          <w:sz w:val="24"/>
        </w:rPr>
        <w:t xml:space="preserve"> </w:t>
      </w:r>
      <w:r>
        <w:rPr>
          <w:sz w:val="24"/>
        </w:rPr>
        <w:t>για</w:t>
      </w:r>
      <w:r>
        <w:rPr>
          <w:spacing w:val="-3"/>
          <w:sz w:val="24"/>
        </w:rPr>
        <w:t xml:space="preserve"> </w:t>
      </w:r>
      <w:r>
        <w:rPr>
          <w:sz w:val="24"/>
        </w:rPr>
        <w:t>το</w:t>
      </w:r>
      <w:r>
        <w:rPr>
          <w:spacing w:val="-3"/>
          <w:sz w:val="24"/>
        </w:rPr>
        <w:t xml:space="preserve"> </w:t>
      </w:r>
      <w:r>
        <w:rPr>
          <w:sz w:val="24"/>
        </w:rPr>
        <w:t>κοινό: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Αλεξ-πολη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Διδυμότειχο,</w:t>
      </w:r>
      <w:r>
        <w:rPr>
          <w:spacing w:val="-2"/>
          <w:sz w:val="24"/>
        </w:rPr>
        <w:t xml:space="preserve"> </w:t>
      </w:r>
      <w:r>
        <w:rPr>
          <w:sz w:val="24"/>
        </w:rPr>
        <w:t>Λήμνος</w:t>
      </w:r>
    </w:p>
    <w:p w14:paraId="47350B35" w14:textId="77777777" w:rsidR="008D020C" w:rsidRDefault="009855F2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44"/>
        <w:ind w:hanging="361"/>
        <w:jc w:val="left"/>
        <w:rPr>
          <w:sz w:val="24"/>
        </w:rPr>
      </w:pPr>
      <w:r>
        <w:rPr>
          <w:sz w:val="24"/>
        </w:rPr>
        <w:t>Παρακολούθηση</w:t>
      </w:r>
      <w:r>
        <w:rPr>
          <w:spacing w:val="-8"/>
          <w:sz w:val="24"/>
        </w:rPr>
        <w:t xml:space="preserve"> </w:t>
      </w:r>
      <w:r>
        <w:rPr>
          <w:sz w:val="24"/>
        </w:rPr>
        <w:t>των</w:t>
      </w:r>
      <w:r>
        <w:rPr>
          <w:spacing w:val="-10"/>
          <w:sz w:val="24"/>
        </w:rPr>
        <w:t xml:space="preserve"> </w:t>
      </w:r>
      <w:r>
        <w:rPr>
          <w:sz w:val="24"/>
        </w:rPr>
        <w:t>μελών</w:t>
      </w:r>
      <w:r>
        <w:rPr>
          <w:spacing w:val="-11"/>
          <w:sz w:val="24"/>
        </w:rPr>
        <w:t xml:space="preserve"> </w:t>
      </w:r>
      <w:r>
        <w:rPr>
          <w:sz w:val="24"/>
        </w:rPr>
        <w:t>με</w:t>
      </w:r>
      <w:r>
        <w:rPr>
          <w:spacing w:val="-12"/>
          <w:sz w:val="24"/>
        </w:rPr>
        <w:t xml:space="preserve"> </w:t>
      </w:r>
      <w:r>
        <w:rPr>
          <w:sz w:val="24"/>
        </w:rPr>
        <w:t>προβλήματα</w:t>
      </w:r>
      <w:r>
        <w:rPr>
          <w:spacing w:val="-12"/>
          <w:sz w:val="24"/>
        </w:rPr>
        <w:t xml:space="preserve"> </w:t>
      </w:r>
      <w:r>
        <w:rPr>
          <w:sz w:val="24"/>
        </w:rPr>
        <w:t>όρασης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ΑΜΕΑ</w:t>
      </w:r>
      <w:r>
        <w:rPr>
          <w:spacing w:val="-10"/>
          <w:sz w:val="24"/>
        </w:rPr>
        <w:t xml:space="preserve"> </w:t>
      </w:r>
      <w:r>
        <w:rPr>
          <w:sz w:val="24"/>
        </w:rPr>
        <w:t>Αν.</w:t>
      </w:r>
      <w:r>
        <w:rPr>
          <w:spacing w:val="-12"/>
          <w:sz w:val="24"/>
        </w:rPr>
        <w:t xml:space="preserve"> </w:t>
      </w:r>
      <w:r>
        <w:rPr>
          <w:sz w:val="24"/>
        </w:rPr>
        <w:t>Μακεδονίας</w:t>
      </w:r>
    </w:p>
    <w:p w14:paraId="58FBDB07" w14:textId="77777777" w:rsidR="008D020C" w:rsidRDefault="009855F2">
      <w:pPr>
        <w:pStyle w:val="a3"/>
        <w:spacing w:before="40"/>
        <w:ind w:firstLine="0"/>
        <w:jc w:val="left"/>
      </w:pPr>
      <w:r>
        <w:t>–</w:t>
      </w:r>
      <w:r>
        <w:rPr>
          <w:spacing w:val="-1"/>
        </w:rPr>
        <w:t xml:space="preserve"> </w:t>
      </w:r>
      <w:r>
        <w:t>Θράκης</w:t>
      </w:r>
    </w:p>
    <w:p w14:paraId="510E6F2A" w14:textId="77777777" w:rsidR="008D020C" w:rsidRDefault="009855F2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44" w:line="273" w:lineRule="auto"/>
        <w:ind w:right="115"/>
        <w:jc w:val="left"/>
        <w:rPr>
          <w:sz w:val="24"/>
        </w:rPr>
      </w:pPr>
      <w:r>
        <w:rPr>
          <w:sz w:val="24"/>
        </w:rPr>
        <w:t>Δωρεάν</w:t>
      </w:r>
      <w:r>
        <w:rPr>
          <w:spacing w:val="-6"/>
          <w:sz w:val="24"/>
        </w:rPr>
        <w:t xml:space="preserve"> </w:t>
      </w:r>
      <w:r>
        <w:rPr>
          <w:sz w:val="24"/>
        </w:rPr>
        <w:t>εξετάσεις</w:t>
      </w:r>
      <w:r>
        <w:rPr>
          <w:spacing w:val="-5"/>
          <w:sz w:val="24"/>
        </w:rPr>
        <w:t xml:space="preserve"> </w:t>
      </w:r>
      <w:r>
        <w:rPr>
          <w:sz w:val="24"/>
        </w:rPr>
        <w:t>ατόμων</w:t>
      </w:r>
      <w:r>
        <w:rPr>
          <w:spacing w:val="-6"/>
          <w:sz w:val="24"/>
        </w:rPr>
        <w:t xml:space="preserve"> </w:t>
      </w:r>
      <w:r>
        <w:rPr>
          <w:sz w:val="24"/>
        </w:rPr>
        <w:t>με</w:t>
      </w:r>
      <w:r>
        <w:rPr>
          <w:spacing w:val="-7"/>
          <w:sz w:val="24"/>
        </w:rPr>
        <w:t xml:space="preserve"> </w:t>
      </w:r>
      <w:r>
        <w:rPr>
          <w:sz w:val="24"/>
        </w:rPr>
        <w:t>οικονομικά</w:t>
      </w:r>
      <w:r>
        <w:rPr>
          <w:spacing w:val="-9"/>
          <w:sz w:val="24"/>
        </w:rPr>
        <w:t xml:space="preserve"> </w:t>
      </w:r>
      <w:r>
        <w:rPr>
          <w:sz w:val="24"/>
        </w:rPr>
        <w:t>προβλήματα</w:t>
      </w:r>
      <w:r>
        <w:rPr>
          <w:spacing w:val="-4"/>
          <w:sz w:val="24"/>
        </w:rPr>
        <w:t xml:space="preserve"> </w:t>
      </w:r>
      <w:r>
        <w:rPr>
          <w:sz w:val="24"/>
        </w:rPr>
        <w:t>σε</w:t>
      </w:r>
      <w:r>
        <w:rPr>
          <w:spacing w:val="-8"/>
          <w:sz w:val="24"/>
        </w:rPr>
        <w:t xml:space="preserve"> </w:t>
      </w:r>
      <w:r>
        <w:rPr>
          <w:sz w:val="24"/>
        </w:rPr>
        <w:t>Αθήνα,</w:t>
      </w:r>
      <w:r>
        <w:rPr>
          <w:spacing w:val="-7"/>
          <w:sz w:val="24"/>
        </w:rPr>
        <w:t xml:space="preserve"> </w:t>
      </w:r>
      <w:r>
        <w:rPr>
          <w:sz w:val="24"/>
        </w:rPr>
        <w:t>Κόρινθο</w:t>
      </w:r>
      <w:r>
        <w:rPr>
          <w:spacing w:val="-8"/>
          <w:sz w:val="24"/>
        </w:rPr>
        <w:t xml:space="preserve"> </w:t>
      </w:r>
      <w:r>
        <w:rPr>
          <w:sz w:val="24"/>
        </w:rPr>
        <w:t>κ.α.</w:t>
      </w:r>
      <w:r>
        <w:rPr>
          <w:spacing w:val="-57"/>
          <w:sz w:val="24"/>
        </w:rPr>
        <w:t xml:space="preserve"> </w:t>
      </w:r>
      <w:r>
        <w:rPr>
          <w:sz w:val="24"/>
        </w:rPr>
        <w:t>σε</w:t>
      </w:r>
      <w:r>
        <w:rPr>
          <w:spacing w:val="-2"/>
          <w:sz w:val="24"/>
        </w:rPr>
        <w:t xml:space="preserve"> </w:t>
      </w:r>
      <w:r>
        <w:rPr>
          <w:sz w:val="24"/>
        </w:rPr>
        <w:t>συνεργασία</w:t>
      </w:r>
      <w:r>
        <w:rPr>
          <w:spacing w:val="-1"/>
          <w:sz w:val="24"/>
        </w:rPr>
        <w:t xml:space="preserve"> </w:t>
      </w:r>
      <w:r>
        <w:rPr>
          <w:sz w:val="24"/>
        </w:rPr>
        <w:t>με</w:t>
      </w:r>
      <w:r>
        <w:rPr>
          <w:spacing w:val="-1"/>
          <w:sz w:val="24"/>
        </w:rPr>
        <w:t xml:space="preserve"> </w:t>
      </w:r>
      <w:r>
        <w:rPr>
          <w:sz w:val="24"/>
        </w:rPr>
        <w:t>τον</w:t>
      </w:r>
      <w:r>
        <w:rPr>
          <w:spacing w:val="1"/>
          <w:sz w:val="24"/>
        </w:rPr>
        <w:t xml:space="preserve"> </w:t>
      </w:r>
      <w:r>
        <w:rPr>
          <w:sz w:val="24"/>
        </w:rPr>
        <w:t>Ροταριανό Όμιλο</w:t>
      </w:r>
    </w:p>
    <w:sectPr w:rsidR="008D020C">
      <w:pgSz w:w="11900" w:h="16840"/>
      <w:pgMar w:top="13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A6487"/>
    <w:multiLevelType w:val="hybridMultilevel"/>
    <w:tmpl w:val="C71058DC"/>
    <w:lvl w:ilvl="0" w:tplc="5714FFBE">
      <w:numFmt w:val="bullet"/>
      <w:lvlText w:val=""/>
      <w:lvlJc w:val="left"/>
      <w:pPr>
        <w:ind w:left="841" w:hanging="360"/>
      </w:pPr>
      <w:rPr>
        <w:rFonts w:ascii="Symbol" w:eastAsia="Symbol" w:hAnsi="Symbol" w:cs="Symbol" w:hint="default"/>
        <w:w w:val="100"/>
        <w:sz w:val="20"/>
        <w:szCs w:val="20"/>
        <w:lang w:val="el-GR" w:eastAsia="en-US" w:bidi="ar-SA"/>
      </w:rPr>
    </w:lvl>
    <w:lvl w:ilvl="1" w:tplc="BD54D6B4">
      <w:numFmt w:val="bullet"/>
      <w:lvlText w:val="•"/>
      <w:lvlJc w:val="left"/>
      <w:pPr>
        <w:ind w:left="1020" w:hanging="360"/>
      </w:pPr>
      <w:rPr>
        <w:rFonts w:hint="default"/>
        <w:lang w:val="el-GR" w:eastAsia="en-US" w:bidi="ar-SA"/>
      </w:rPr>
    </w:lvl>
    <w:lvl w:ilvl="2" w:tplc="5C78F7A4">
      <w:numFmt w:val="bullet"/>
      <w:lvlText w:val="•"/>
      <w:lvlJc w:val="left"/>
      <w:pPr>
        <w:ind w:left="1855" w:hanging="360"/>
      </w:pPr>
      <w:rPr>
        <w:rFonts w:hint="default"/>
        <w:lang w:val="el-GR" w:eastAsia="en-US" w:bidi="ar-SA"/>
      </w:rPr>
    </w:lvl>
    <w:lvl w:ilvl="3" w:tplc="F4086AE4">
      <w:numFmt w:val="bullet"/>
      <w:lvlText w:val="•"/>
      <w:lvlJc w:val="left"/>
      <w:pPr>
        <w:ind w:left="2691" w:hanging="360"/>
      </w:pPr>
      <w:rPr>
        <w:rFonts w:hint="default"/>
        <w:lang w:val="el-GR" w:eastAsia="en-US" w:bidi="ar-SA"/>
      </w:rPr>
    </w:lvl>
    <w:lvl w:ilvl="4" w:tplc="30D0FDCC">
      <w:numFmt w:val="bullet"/>
      <w:lvlText w:val="•"/>
      <w:lvlJc w:val="left"/>
      <w:pPr>
        <w:ind w:left="3526" w:hanging="360"/>
      </w:pPr>
      <w:rPr>
        <w:rFonts w:hint="default"/>
        <w:lang w:val="el-GR" w:eastAsia="en-US" w:bidi="ar-SA"/>
      </w:rPr>
    </w:lvl>
    <w:lvl w:ilvl="5" w:tplc="31889A7C">
      <w:numFmt w:val="bullet"/>
      <w:lvlText w:val="•"/>
      <w:lvlJc w:val="left"/>
      <w:pPr>
        <w:ind w:left="4362" w:hanging="360"/>
      </w:pPr>
      <w:rPr>
        <w:rFonts w:hint="default"/>
        <w:lang w:val="el-GR" w:eastAsia="en-US" w:bidi="ar-SA"/>
      </w:rPr>
    </w:lvl>
    <w:lvl w:ilvl="6" w:tplc="175A2EF0">
      <w:numFmt w:val="bullet"/>
      <w:lvlText w:val="•"/>
      <w:lvlJc w:val="left"/>
      <w:pPr>
        <w:ind w:left="5197" w:hanging="360"/>
      </w:pPr>
      <w:rPr>
        <w:rFonts w:hint="default"/>
        <w:lang w:val="el-GR" w:eastAsia="en-US" w:bidi="ar-SA"/>
      </w:rPr>
    </w:lvl>
    <w:lvl w:ilvl="7" w:tplc="285CCB8E">
      <w:numFmt w:val="bullet"/>
      <w:lvlText w:val="•"/>
      <w:lvlJc w:val="left"/>
      <w:pPr>
        <w:ind w:left="6033" w:hanging="360"/>
      </w:pPr>
      <w:rPr>
        <w:rFonts w:hint="default"/>
        <w:lang w:val="el-GR" w:eastAsia="en-US" w:bidi="ar-SA"/>
      </w:rPr>
    </w:lvl>
    <w:lvl w:ilvl="8" w:tplc="BDC823D4">
      <w:numFmt w:val="bullet"/>
      <w:lvlText w:val="•"/>
      <w:lvlJc w:val="left"/>
      <w:pPr>
        <w:ind w:left="6868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21BE3B02"/>
    <w:multiLevelType w:val="hybridMultilevel"/>
    <w:tmpl w:val="06F40190"/>
    <w:lvl w:ilvl="0" w:tplc="282EF822">
      <w:numFmt w:val="bullet"/>
      <w:lvlText w:val="o"/>
      <w:lvlJc w:val="left"/>
      <w:pPr>
        <w:ind w:left="841" w:hanging="360"/>
      </w:pPr>
      <w:rPr>
        <w:rFonts w:ascii="Courier New" w:eastAsia="Courier New" w:hAnsi="Courier New" w:cs="Courier New" w:hint="default"/>
        <w:w w:val="100"/>
        <w:sz w:val="20"/>
        <w:szCs w:val="20"/>
        <w:lang w:val="el-GR" w:eastAsia="en-US" w:bidi="ar-SA"/>
      </w:rPr>
    </w:lvl>
    <w:lvl w:ilvl="1" w:tplc="DD0C99B6">
      <w:numFmt w:val="bullet"/>
      <w:lvlText w:val="•"/>
      <w:lvlJc w:val="left"/>
      <w:pPr>
        <w:ind w:left="1610" w:hanging="360"/>
      </w:pPr>
      <w:rPr>
        <w:rFonts w:hint="default"/>
        <w:lang w:val="el-GR" w:eastAsia="en-US" w:bidi="ar-SA"/>
      </w:rPr>
    </w:lvl>
    <w:lvl w:ilvl="2" w:tplc="7574429C">
      <w:numFmt w:val="bullet"/>
      <w:lvlText w:val="•"/>
      <w:lvlJc w:val="left"/>
      <w:pPr>
        <w:ind w:left="2380" w:hanging="360"/>
      </w:pPr>
      <w:rPr>
        <w:rFonts w:hint="default"/>
        <w:lang w:val="el-GR" w:eastAsia="en-US" w:bidi="ar-SA"/>
      </w:rPr>
    </w:lvl>
    <w:lvl w:ilvl="3" w:tplc="B066EC4A">
      <w:numFmt w:val="bullet"/>
      <w:lvlText w:val="•"/>
      <w:lvlJc w:val="left"/>
      <w:pPr>
        <w:ind w:left="3150" w:hanging="360"/>
      </w:pPr>
      <w:rPr>
        <w:rFonts w:hint="default"/>
        <w:lang w:val="el-GR" w:eastAsia="en-US" w:bidi="ar-SA"/>
      </w:rPr>
    </w:lvl>
    <w:lvl w:ilvl="4" w:tplc="534E7116">
      <w:numFmt w:val="bullet"/>
      <w:lvlText w:val="•"/>
      <w:lvlJc w:val="left"/>
      <w:pPr>
        <w:ind w:left="3920" w:hanging="360"/>
      </w:pPr>
      <w:rPr>
        <w:rFonts w:hint="default"/>
        <w:lang w:val="el-GR" w:eastAsia="en-US" w:bidi="ar-SA"/>
      </w:rPr>
    </w:lvl>
    <w:lvl w:ilvl="5" w:tplc="C6F09124">
      <w:numFmt w:val="bullet"/>
      <w:lvlText w:val="•"/>
      <w:lvlJc w:val="left"/>
      <w:pPr>
        <w:ind w:left="4690" w:hanging="360"/>
      </w:pPr>
      <w:rPr>
        <w:rFonts w:hint="default"/>
        <w:lang w:val="el-GR" w:eastAsia="en-US" w:bidi="ar-SA"/>
      </w:rPr>
    </w:lvl>
    <w:lvl w:ilvl="6" w:tplc="B546E914">
      <w:numFmt w:val="bullet"/>
      <w:lvlText w:val="•"/>
      <w:lvlJc w:val="left"/>
      <w:pPr>
        <w:ind w:left="5460" w:hanging="360"/>
      </w:pPr>
      <w:rPr>
        <w:rFonts w:hint="default"/>
        <w:lang w:val="el-GR" w:eastAsia="en-US" w:bidi="ar-SA"/>
      </w:rPr>
    </w:lvl>
    <w:lvl w:ilvl="7" w:tplc="65CA6C08">
      <w:numFmt w:val="bullet"/>
      <w:lvlText w:val="•"/>
      <w:lvlJc w:val="left"/>
      <w:pPr>
        <w:ind w:left="6230" w:hanging="360"/>
      </w:pPr>
      <w:rPr>
        <w:rFonts w:hint="default"/>
        <w:lang w:val="el-GR" w:eastAsia="en-US" w:bidi="ar-SA"/>
      </w:rPr>
    </w:lvl>
    <w:lvl w:ilvl="8" w:tplc="C736ECE8">
      <w:numFmt w:val="bullet"/>
      <w:lvlText w:val="•"/>
      <w:lvlJc w:val="left"/>
      <w:pPr>
        <w:ind w:left="7000" w:hanging="360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20C"/>
    <w:rsid w:val="008D020C"/>
    <w:rsid w:val="009855F2"/>
    <w:rsid w:val="00B0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1BBE4"/>
  <w15:docId w15:val="{4E8AAC3D-DF29-4CA5-960F-B5AE5FA81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l-GR"/>
    </w:rPr>
  </w:style>
  <w:style w:type="paragraph" w:styleId="1">
    <w:name w:val="heading 1"/>
    <w:basedOn w:val="a"/>
    <w:uiPriority w:val="9"/>
    <w:qFormat/>
    <w:pPr>
      <w:ind w:left="841" w:hanging="3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41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41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 KOZOBOLIS</dc:creator>
  <cp:lastModifiedBy>Vassilios Kozobolis</cp:lastModifiedBy>
  <cp:revision>2</cp:revision>
  <dcterms:created xsi:type="dcterms:W3CDTF">2022-02-03T09:25:00Z</dcterms:created>
  <dcterms:modified xsi:type="dcterms:W3CDTF">2022-02-03T09:25:00Z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2022-02-03T00:00:00Z</vt:filetime>
  </property>
</Properties>
</file>